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762" w:rsidRPr="00316D74" w:rsidRDefault="006E0762" w:rsidP="006E0762">
      <w:pPr>
        <w:spacing w:before="600"/>
        <w:jc w:val="center"/>
        <w:rPr>
          <w:rFonts w:ascii="Cambria" w:hAnsi="Cambria"/>
          <w:b/>
          <w:sz w:val="28"/>
          <w:szCs w:val="28"/>
        </w:rPr>
      </w:pPr>
      <w:r w:rsidRPr="00316D74">
        <w:rPr>
          <w:rFonts w:ascii="Cambria" w:hAnsi="Cambria"/>
          <w:b/>
          <w:sz w:val="28"/>
          <w:szCs w:val="28"/>
        </w:rPr>
        <w:t>Základní škola a mateřská škola Dolní Bečva, okres Vsetín</w:t>
      </w:r>
      <w:r w:rsidRPr="00316D74">
        <w:rPr>
          <w:rFonts w:ascii="Cambria" w:hAnsi="Cambria"/>
          <w:b/>
          <w:sz w:val="28"/>
          <w:szCs w:val="28"/>
        </w:rPr>
        <w:br/>
        <w:t>Dolní Bečva 578, 756 55</w:t>
      </w:r>
    </w:p>
    <w:p w:rsidR="006E0762" w:rsidRPr="00316D74" w:rsidRDefault="006E0762" w:rsidP="006E0762">
      <w:pPr>
        <w:spacing w:before="4200" w:after="7680"/>
        <w:jc w:val="center"/>
        <w:rPr>
          <w:rFonts w:ascii="Cambria" w:hAnsi="Cambria"/>
          <w:b/>
          <w:sz w:val="36"/>
          <w:szCs w:val="36"/>
        </w:rPr>
      </w:pPr>
      <w:r w:rsidRPr="00316D74">
        <w:rPr>
          <w:rFonts w:ascii="Cambria" w:hAnsi="Cambria"/>
          <w:b/>
          <w:sz w:val="36"/>
          <w:szCs w:val="36"/>
        </w:rPr>
        <w:t>Výroční zpráva o činnosti školy za školní rok 201</w:t>
      </w:r>
      <w:r w:rsidR="003D35B0">
        <w:rPr>
          <w:rFonts w:ascii="Cambria" w:hAnsi="Cambria"/>
          <w:b/>
          <w:sz w:val="36"/>
          <w:szCs w:val="36"/>
        </w:rPr>
        <w:t>8</w:t>
      </w:r>
      <w:r w:rsidRPr="00316D74">
        <w:rPr>
          <w:rFonts w:ascii="Cambria" w:hAnsi="Cambria"/>
          <w:b/>
          <w:sz w:val="36"/>
          <w:szCs w:val="36"/>
        </w:rPr>
        <w:t>/201</w:t>
      </w:r>
      <w:r w:rsidR="003D35B0">
        <w:rPr>
          <w:rFonts w:ascii="Cambria" w:hAnsi="Cambria"/>
          <w:b/>
          <w:sz w:val="36"/>
          <w:szCs w:val="36"/>
        </w:rPr>
        <w:t>9</w:t>
      </w:r>
    </w:p>
    <w:p w:rsidR="006E0762" w:rsidRPr="00316D74" w:rsidRDefault="006E0762" w:rsidP="006E0762">
      <w:pPr>
        <w:tabs>
          <w:tab w:val="num" w:pos="0"/>
        </w:tabs>
        <w:jc w:val="right"/>
        <w:rPr>
          <w:rFonts w:ascii="Cambria" w:hAnsi="Cambria"/>
          <w:sz w:val="28"/>
          <w:szCs w:val="28"/>
        </w:rPr>
        <w:sectPr w:rsidR="006E0762" w:rsidRPr="00316D74" w:rsidSect="0064722A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1701" w:bottom="567" w:left="1701" w:header="454" w:footer="454" w:gutter="0"/>
          <w:pgNumType w:start="0"/>
          <w:cols w:space="708"/>
          <w:titlePg/>
          <w:docGrid w:linePitch="360"/>
        </w:sectPr>
      </w:pPr>
    </w:p>
    <w:p w:rsidR="006E0762" w:rsidRPr="00316D74" w:rsidRDefault="006E0762" w:rsidP="006E0762">
      <w:pPr>
        <w:tabs>
          <w:tab w:val="num" w:pos="0"/>
        </w:tabs>
        <w:jc w:val="right"/>
        <w:rPr>
          <w:rFonts w:ascii="Cambria" w:hAnsi="Cambria"/>
          <w:sz w:val="22"/>
          <w:szCs w:val="22"/>
        </w:rPr>
      </w:pPr>
    </w:p>
    <w:p w:rsidR="006E0762" w:rsidRPr="00316D74" w:rsidRDefault="006E0762" w:rsidP="006E0762">
      <w:pPr>
        <w:jc w:val="center"/>
        <w:rPr>
          <w:rFonts w:ascii="Cambria" w:hAnsi="Cambria"/>
          <w:b/>
          <w:sz w:val="22"/>
          <w:szCs w:val="22"/>
        </w:rPr>
      </w:pPr>
      <w:r w:rsidRPr="00316D74">
        <w:rPr>
          <w:rFonts w:ascii="Cambria" w:hAnsi="Cambria"/>
          <w:b/>
          <w:sz w:val="22"/>
          <w:szCs w:val="22"/>
        </w:rPr>
        <w:t>Výroční zpráva o činnosti školy</w:t>
      </w:r>
    </w:p>
    <w:p w:rsidR="006E0762" w:rsidRPr="00316D74" w:rsidRDefault="00E52FD7" w:rsidP="006E0762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školní rok 201</w:t>
      </w:r>
      <w:r w:rsidR="000929C1">
        <w:rPr>
          <w:rFonts w:ascii="Cambria" w:hAnsi="Cambria"/>
          <w:sz w:val="22"/>
          <w:szCs w:val="22"/>
        </w:rPr>
        <w:t>8</w:t>
      </w:r>
      <w:r>
        <w:rPr>
          <w:rFonts w:ascii="Cambria" w:hAnsi="Cambria"/>
          <w:sz w:val="22"/>
          <w:szCs w:val="22"/>
        </w:rPr>
        <w:t>/201</w:t>
      </w:r>
      <w:r w:rsidR="000929C1">
        <w:rPr>
          <w:rFonts w:ascii="Cambria" w:hAnsi="Cambria"/>
          <w:sz w:val="22"/>
          <w:szCs w:val="22"/>
        </w:rPr>
        <w:t>9</w:t>
      </w:r>
    </w:p>
    <w:p w:rsidR="006E0762" w:rsidRPr="00316D74" w:rsidRDefault="006E0762" w:rsidP="006E0762">
      <w:pPr>
        <w:pStyle w:val="Obsah1"/>
      </w:pPr>
      <w:r w:rsidRPr="00316D74">
        <w:t>OBSAH</w:t>
      </w:r>
    </w:p>
    <w:p w:rsidR="006E0762" w:rsidRPr="00E84AEC" w:rsidRDefault="006E0762" w:rsidP="006E0762">
      <w:pPr>
        <w:pStyle w:val="Obsah1"/>
        <w:rPr>
          <w:rFonts w:asciiTheme="majorHAnsi" w:hAnsiTheme="majorHAnsi"/>
          <w:sz w:val="24"/>
          <w:szCs w:val="24"/>
        </w:rPr>
      </w:pPr>
      <w:r w:rsidRPr="00E84AEC">
        <w:rPr>
          <w:rFonts w:asciiTheme="majorHAnsi" w:hAnsiTheme="majorHAnsi"/>
          <w:b/>
          <w:sz w:val="24"/>
          <w:szCs w:val="24"/>
        </w:rPr>
        <w:fldChar w:fldCharType="begin"/>
      </w:r>
      <w:r w:rsidRPr="00E84AEC">
        <w:rPr>
          <w:rFonts w:asciiTheme="majorHAnsi" w:hAnsiTheme="majorHAnsi"/>
          <w:b/>
          <w:sz w:val="24"/>
          <w:szCs w:val="24"/>
        </w:rPr>
        <w:instrText xml:space="preserve"> TOC \o "1-3" \h \z \u </w:instrText>
      </w:r>
      <w:r w:rsidRPr="00E84AEC">
        <w:rPr>
          <w:rFonts w:asciiTheme="majorHAnsi" w:hAnsiTheme="majorHAnsi"/>
          <w:b/>
          <w:sz w:val="24"/>
          <w:szCs w:val="24"/>
        </w:rPr>
        <w:fldChar w:fldCharType="separate"/>
      </w:r>
      <w:hyperlink w:anchor="_Toc494977568" w:history="1">
        <w:r w:rsidRPr="00E84AEC">
          <w:rPr>
            <w:rStyle w:val="Hypertextovodkaz"/>
            <w:rFonts w:asciiTheme="majorHAnsi" w:hAnsiTheme="majorHAnsi"/>
            <w:sz w:val="24"/>
            <w:szCs w:val="24"/>
          </w:rPr>
          <w:t>1 Charakteristika školy</w:t>
        </w:r>
        <w:r w:rsidRPr="00E84AEC">
          <w:rPr>
            <w:rFonts w:asciiTheme="majorHAnsi" w:hAnsiTheme="majorHAnsi"/>
            <w:webHidden/>
            <w:sz w:val="24"/>
            <w:szCs w:val="24"/>
          </w:rPr>
          <w:tab/>
        </w:r>
        <w:r w:rsidRPr="00E84AEC">
          <w:rPr>
            <w:rFonts w:asciiTheme="majorHAnsi" w:hAnsiTheme="majorHAnsi"/>
            <w:webHidden/>
            <w:sz w:val="24"/>
            <w:szCs w:val="24"/>
          </w:rPr>
          <w:fldChar w:fldCharType="begin"/>
        </w:r>
        <w:r w:rsidRPr="00E84AEC">
          <w:rPr>
            <w:rFonts w:asciiTheme="majorHAnsi" w:hAnsiTheme="majorHAnsi"/>
            <w:webHidden/>
            <w:sz w:val="24"/>
            <w:szCs w:val="24"/>
          </w:rPr>
          <w:instrText xml:space="preserve"> PAGEREF _Toc494977568 \h </w:instrText>
        </w:r>
        <w:r w:rsidRPr="00E84AEC">
          <w:rPr>
            <w:rFonts w:asciiTheme="majorHAnsi" w:hAnsiTheme="majorHAnsi"/>
            <w:webHidden/>
            <w:sz w:val="24"/>
            <w:szCs w:val="24"/>
          </w:rPr>
        </w:r>
        <w:r w:rsidRPr="00E84AEC">
          <w:rPr>
            <w:rFonts w:asciiTheme="majorHAnsi" w:hAnsiTheme="majorHAnsi"/>
            <w:webHidden/>
            <w:sz w:val="24"/>
            <w:szCs w:val="24"/>
          </w:rPr>
          <w:fldChar w:fldCharType="separate"/>
        </w:r>
        <w:r w:rsidR="000B7BC1">
          <w:rPr>
            <w:rFonts w:asciiTheme="majorHAnsi" w:hAnsiTheme="majorHAnsi"/>
            <w:webHidden/>
            <w:sz w:val="24"/>
            <w:szCs w:val="24"/>
          </w:rPr>
          <w:t>2</w:t>
        </w:r>
        <w:r w:rsidRPr="00E84AEC">
          <w:rPr>
            <w:rFonts w:asciiTheme="majorHAnsi" w:hAnsiTheme="majorHAnsi"/>
            <w:webHidden/>
            <w:sz w:val="24"/>
            <w:szCs w:val="24"/>
          </w:rPr>
          <w:fldChar w:fldCharType="end"/>
        </w:r>
      </w:hyperlink>
    </w:p>
    <w:p w:rsidR="006E0762" w:rsidRPr="00E84AEC" w:rsidRDefault="00210EB6" w:rsidP="006E0762">
      <w:pPr>
        <w:pStyle w:val="Obsah1"/>
        <w:rPr>
          <w:rFonts w:asciiTheme="majorHAnsi" w:hAnsiTheme="majorHAnsi"/>
          <w:sz w:val="24"/>
          <w:szCs w:val="24"/>
        </w:rPr>
      </w:pPr>
      <w:hyperlink w:anchor="_Toc494977569" w:history="1">
        <w:r w:rsidR="006E0762" w:rsidRPr="00E84AEC">
          <w:rPr>
            <w:rStyle w:val="Hypertextovodkaz"/>
            <w:rFonts w:asciiTheme="majorHAnsi" w:hAnsiTheme="majorHAnsi"/>
            <w:sz w:val="24"/>
            <w:szCs w:val="24"/>
          </w:rPr>
          <w:t>2 Počet dětí, žáků a zaměstnanců</w:t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tab/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fldChar w:fldCharType="begin"/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instrText xml:space="preserve"> PAGEREF _Toc494977569 \h </w:instrText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fldChar w:fldCharType="separate"/>
        </w:r>
        <w:r w:rsidR="000B7BC1">
          <w:rPr>
            <w:rFonts w:asciiTheme="majorHAnsi" w:hAnsiTheme="majorHAnsi"/>
            <w:webHidden/>
            <w:sz w:val="24"/>
            <w:szCs w:val="24"/>
          </w:rPr>
          <w:t>2</w:t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fldChar w:fldCharType="end"/>
        </w:r>
      </w:hyperlink>
    </w:p>
    <w:p w:rsidR="006E0762" w:rsidRPr="00E84AEC" w:rsidRDefault="00210EB6" w:rsidP="006E0762">
      <w:pPr>
        <w:pStyle w:val="Obsah1"/>
        <w:rPr>
          <w:rFonts w:asciiTheme="majorHAnsi" w:hAnsiTheme="majorHAnsi"/>
          <w:sz w:val="24"/>
          <w:szCs w:val="24"/>
        </w:rPr>
      </w:pPr>
      <w:hyperlink w:anchor="_Toc494977570" w:history="1">
        <w:r w:rsidR="006E0762" w:rsidRPr="00E84AEC">
          <w:rPr>
            <w:rStyle w:val="Hypertextovodkaz"/>
            <w:rFonts w:asciiTheme="majorHAnsi" w:hAnsiTheme="majorHAnsi"/>
            <w:sz w:val="24"/>
            <w:szCs w:val="24"/>
          </w:rPr>
          <w:t>3 Základní škola</w:t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tab/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fldChar w:fldCharType="begin"/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instrText xml:space="preserve"> PAGEREF _Toc494977570 \h </w:instrText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fldChar w:fldCharType="separate"/>
        </w:r>
        <w:r w:rsidR="000B7BC1">
          <w:rPr>
            <w:rFonts w:asciiTheme="majorHAnsi" w:hAnsiTheme="majorHAnsi"/>
            <w:webHidden/>
            <w:sz w:val="24"/>
            <w:szCs w:val="24"/>
          </w:rPr>
          <w:t>3</w:t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fldChar w:fldCharType="end"/>
        </w:r>
      </w:hyperlink>
    </w:p>
    <w:p w:rsidR="006E0762" w:rsidRPr="00E84AEC" w:rsidRDefault="00210EB6" w:rsidP="006E0762">
      <w:pPr>
        <w:pStyle w:val="Obsah2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71" w:history="1">
        <w:r w:rsidR="006E0762" w:rsidRPr="00E84AEC">
          <w:rPr>
            <w:rStyle w:val="Hypertextovodkaz"/>
            <w:rFonts w:asciiTheme="majorHAnsi" w:hAnsiTheme="majorHAnsi"/>
            <w:noProof/>
          </w:rPr>
          <w:t>3.1 Vzdělávací programy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_Toc494977571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3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2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72" w:history="1">
        <w:r w:rsidR="006E0762" w:rsidRPr="00E84AEC">
          <w:rPr>
            <w:rStyle w:val="Hypertextovodkaz"/>
            <w:rFonts w:asciiTheme="majorHAnsi" w:hAnsiTheme="majorHAnsi"/>
            <w:noProof/>
          </w:rPr>
          <w:t>3.2 Přehled pracovníků školy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_Toc494977572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3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3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73" w:history="1">
        <w:r w:rsidR="006E0762" w:rsidRPr="00E84AEC">
          <w:rPr>
            <w:rStyle w:val="Hypertextovodkaz"/>
            <w:rFonts w:asciiTheme="majorHAnsi" w:hAnsiTheme="majorHAnsi"/>
            <w:noProof/>
          </w:rPr>
          <w:t>Pedagogičtí pracovníci ZŠ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_Toc494977573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3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3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74" w:history="1">
        <w:r w:rsidR="006E0762" w:rsidRPr="00E84AEC">
          <w:rPr>
            <w:rStyle w:val="Hypertextovodkaz"/>
            <w:rFonts w:asciiTheme="majorHAnsi" w:hAnsiTheme="majorHAnsi"/>
            <w:noProof/>
          </w:rPr>
          <w:t>Provozní pracovníci ZŠ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_Toc494977574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3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2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75" w:history="1">
        <w:r w:rsidR="006E0762" w:rsidRPr="00E84AEC">
          <w:rPr>
            <w:rStyle w:val="Hypertextovodkaz"/>
            <w:rFonts w:asciiTheme="majorHAnsi" w:hAnsiTheme="majorHAnsi"/>
            <w:noProof/>
          </w:rPr>
          <w:t>3.3 Další vzdělávání pedagogických pracovníků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_Toc494977575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3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2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76" w:history="1">
        <w:r w:rsidR="006E0762" w:rsidRPr="00E84AEC">
          <w:rPr>
            <w:rStyle w:val="Hypertextovodkaz"/>
            <w:rFonts w:asciiTheme="majorHAnsi" w:hAnsiTheme="majorHAnsi"/>
            <w:noProof/>
          </w:rPr>
          <w:t>3.4 Údaje o zápisu k povinné školní docházce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_Toc494977576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5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2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77" w:history="1">
        <w:r w:rsidR="006E0762" w:rsidRPr="00E84AEC">
          <w:rPr>
            <w:rStyle w:val="Hypertextovodkaz"/>
            <w:rFonts w:asciiTheme="majorHAnsi" w:hAnsiTheme="majorHAnsi"/>
            <w:noProof/>
          </w:rPr>
          <w:t>3.5 Dojíždějící žáci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_Toc494977577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5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2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78" w:history="1">
        <w:r w:rsidR="006E0762" w:rsidRPr="00E84AEC">
          <w:rPr>
            <w:rStyle w:val="Hypertextovodkaz"/>
            <w:rFonts w:asciiTheme="majorHAnsi" w:hAnsiTheme="majorHAnsi"/>
            <w:noProof/>
          </w:rPr>
          <w:t>3.6 Údaje o přijetí žáků do středních škol, volba povolání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_Toc494977578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5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2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79" w:history="1">
        <w:r w:rsidR="006E0762" w:rsidRPr="00E84AEC">
          <w:rPr>
            <w:rStyle w:val="Hypertextovodkaz"/>
            <w:rFonts w:asciiTheme="majorHAnsi" w:hAnsiTheme="majorHAnsi"/>
            <w:noProof/>
          </w:rPr>
          <w:t>3.7 Učební plán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_Toc494977579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5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2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80" w:history="1">
        <w:r w:rsidR="006E0762" w:rsidRPr="00E84AEC">
          <w:rPr>
            <w:rStyle w:val="Hypertextovodkaz"/>
            <w:rFonts w:asciiTheme="majorHAnsi" w:hAnsiTheme="majorHAnsi"/>
            <w:noProof/>
          </w:rPr>
          <w:t>3.8 Nepovinné předměty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_Toc494977580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7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2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81" w:history="1">
        <w:r w:rsidR="006E0762" w:rsidRPr="00E84AEC">
          <w:rPr>
            <w:rStyle w:val="Hypertextovodkaz"/>
            <w:rFonts w:asciiTheme="majorHAnsi" w:hAnsiTheme="majorHAnsi"/>
            <w:noProof/>
          </w:rPr>
          <w:t>3.9 Údaje o výsledcích vzdělávání žáků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_Toc494977581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7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3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82" w:history="1">
        <w:r w:rsidR="006E0762" w:rsidRPr="00E84AEC">
          <w:rPr>
            <w:rStyle w:val="Hypertextovodkaz"/>
            <w:rFonts w:asciiTheme="majorHAnsi" w:hAnsiTheme="majorHAnsi"/>
            <w:noProof/>
          </w:rPr>
          <w:t>Celkový prospěch žáků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_Toc494977582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7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3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83" w:history="1">
        <w:r w:rsidR="006E0762" w:rsidRPr="00E84AEC">
          <w:rPr>
            <w:rStyle w:val="Hypertextovodkaz"/>
            <w:rFonts w:asciiTheme="majorHAnsi" w:hAnsiTheme="majorHAnsi"/>
            <w:noProof/>
          </w:rPr>
          <w:t>Pochvaly a opatření k posílení kázně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_Toc494977583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7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3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84" w:history="1">
        <w:r w:rsidR="006E0762" w:rsidRPr="00E84AEC">
          <w:rPr>
            <w:rStyle w:val="Hypertextovodkaz"/>
            <w:rFonts w:asciiTheme="majorHAnsi" w:hAnsiTheme="majorHAnsi"/>
            <w:noProof/>
          </w:rPr>
          <w:t>Zameškané hodiny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_Toc494977584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8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2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85" w:history="1">
        <w:r w:rsidR="006E0762" w:rsidRPr="00E84AEC">
          <w:rPr>
            <w:rStyle w:val="Hypertextovodkaz"/>
            <w:rFonts w:asciiTheme="majorHAnsi" w:hAnsiTheme="majorHAnsi"/>
            <w:noProof/>
          </w:rPr>
          <w:t>3.10 Logopedická péče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_Toc494977585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8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2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86" w:history="1">
        <w:r w:rsidR="006E0762" w:rsidRPr="00E84AEC">
          <w:rPr>
            <w:rStyle w:val="Hypertextovodkaz"/>
            <w:rFonts w:asciiTheme="majorHAnsi" w:hAnsiTheme="majorHAnsi"/>
            <w:noProof/>
          </w:rPr>
          <w:t>3.11 Kulturní a výchovné akce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_Toc494977586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8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2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87" w:history="1">
        <w:r w:rsidR="006E0762" w:rsidRPr="00E84AEC">
          <w:rPr>
            <w:rStyle w:val="Hypertextovodkaz"/>
            <w:rFonts w:asciiTheme="majorHAnsi" w:hAnsiTheme="majorHAnsi"/>
            <w:noProof/>
          </w:rPr>
          <w:t>3.12 Účast na soutěžích a sportovních akcích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_Toc494977587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9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2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88" w:history="1">
        <w:r w:rsidR="006E0762" w:rsidRPr="00E84AEC">
          <w:rPr>
            <w:rStyle w:val="Hypertextovodkaz"/>
            <w:rFonts w:asciiTheme="majorHAnsi" w:hAnsiTheme="majorHAnsi"/>
            <w:noProof/>
          </w:rPr>
          <w:t>3.13 Výukové, výchovné, kulturní a ostatní akce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_Toc494977588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10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3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89" w:history="1">
        <w:r w:rsidR="006E0762" w:rsidRPr="00E84AEC">
          <w:rPr>
            <w:rStyle w:val="Hypertextovodkaz"/>
            <w:rFonts w:asciiTheme="majorHAnsi" w:hAnsiTheme="majorHAnsi"/>
            <w:noProof/>
          </w:rPr>
          <w:t>Projekty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_Toc494977589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10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2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90" w:history="1">
        <w:r w:rsidR="006E0762" w:rsidRPr="00E84AEC">
          <w:rPr>
            <w:rStyle w:val="Hypertextovodkaz"/>
            <w:rFonts w:asciiTheme="majorHAnsi" w:hAnsiTheme="majorHAnsi"/>
            <w:noProof/>
          </w:rPr>
          <w:t>3.14 Údaje o aktivitách a prezentaci školy na veřejnosti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_Toc494977590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11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2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91" w:history="1">
        <w:r w:rsidR="006E0762" w:rsidRPr="00E84AEC">
          <w:rPr>
            <w:rStyle w:val="Hypertextovodkaz"/>
            <w:rFonts w:asciiTheme="majorHAnsi" w:hAnsiTheme="majorHAnsi"/>
            <w:noProof/>
          </w:rPr>
          <w:t>3.15 Výsledky inspekční činnosti provedené Českou školní inspekcí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_Toc494977591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11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2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92" w:history="1">
        <w:r w:rsidR="006E0762" w:rsidRPr="00E84AEC">
          <w:rPr>
            <w:rStyle w:val="Hypertextovodkaz"/>
            <w:rFonts w:asciiTheme="majorHAnsi" w:hAnsiTheme="majorHAnsi"/>
            <w:noProof/>
          </w:rPr>
          <w:t>3.16 Základní údaje o hospodaření školy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_Toc494977592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11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2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93" w:history="1">
        <w:r w:rsidR="006E0762" w:rsidRPr="00E84AEC">
          <w:rPr>
            <w:rStyle w:val="Hypertextovodkaz"/>
            <w:rFonts w:asciiTheme="majorHAnsi" w:hAnsiTheme="majorHAnsi"/>
            <w:noProof/>
          </w:rPr>
          <w:t>3.17 Školní knihovna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_Toc494977593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12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3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94" w:history="1">
        <w:r w:rsidR="006E0762" w:rsidRPr="00E84AEC">
          <w:rPr>
            <w:rStyle w:val="Hypertextovodkaz"/>
            <w:rFonts w:asciiTheme="majorHAnsi" w:hAnsiTheme="majorHAnsi"/>
            <w:noProof/>
          </w:rPr>
          <w:t>Učitelská knihovna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_Toc494977594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12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3"/>
        <w:tabs>
          <w:tab w:val="right" w:leader="dot" w:pos="8494"/>
        </w:tabs>
        <w:rPr>
          <w:rFonts w:asciiTheme="majorHAnsi" w:hAnsiTheme="majorHAnsi"/>
          <w:noProof/>
        </w:rPr>
      </w:pPr>
      <w:hyperlink w:anchor="_Toc494977595" w:history="1">
        <w:r w:rsidR="006E0762" w:rsidRPr="00E84AEC">
          <w:rPr>
            <w:rStyle w:val="Hypertextovodkaz"/>
            <w:rFonts w:asciiTheme="majorHAnsi" w:hAnsiTheme="majorHAnsi"/>
            <w:noProof/>
          </w:rPr>
          <w:t>Žákovská knihovna</w:t>
        </w:r>
        <w:r w:rsidR="006E0762" w:rsidRPr="00E84AEC">
          <w:rPr>
            <w:rFonts w:asciiTheme="majorHAnsi" w:hAnsiTheme="majorHAnsi"/>
            <w:noProof/>
            <w:webHidden/>
          </w:rPr>
          <w:tab/>
        </w:r>
        <w:r w:rsidR="006E0762" w:rsidRPr="00E84AEC">
          <w:rPr>
            <w:rFonts w:asciiTheme="majorHAnsi" w:hAnsiTheme="majorHAnsi"/>
            <w:noProof/>
            <w:webHidden/>
          </w:rPr>
          <w:fldChar w:fldCharType="begin"/>
        </w:r>
        <w:r w:rsidR="006E0762" w:rsidRPr="00E84AEC">
          <w:rPr>
            <w:rFonts w:asciiTheme="majorHAnsi" w:hAnsiTheme="majorHAnsi"/>
            <w:noProof/>
            <w:webHidden/>
          </w:rPr>
          <w:instrText xml:space="preserve"> PAGEREF _Toc494977595 \h </w:instrText>
        </w:r>
        <w:r w:rsidR="006E0762" w:rsidRPr="00E84AEC">
          <w:rPr>
            <w:rFonts w:asciiTheme="majorHAnsi" w:hAnsiTheme="majorHAnsi"/>
            <w:noProof/>
            <w:webHidden/>
          </w:rPr>
        </w:r>
        <w:r w:rsidR="006E0762" w:rsidRPr="00E84AEC">
          <w:rPr>
            <w:rFonts w:asciiTheme="majorHAnsi" w:hAnsiTheme="majorHAnsi"/>
            <w:noProof/>
            <w:webHidden/>
          </w:rPr>
          <w:fldChar w:fldCharType="separate"/>
        </w:r>
        <w:r w:rsidR="000B7BC1">
          <w:rPr>
            <w:rFonts w:asciiTheme="majorHAnsi" w:hAnsiTheme="majorHAnsi"/>
            <w:noProof/>
            <w:webHidden/>
          </w:rPr>
          <w:t>12</w:t>
        </w:r>
        <w:r w:rsidR="006E0762" w:rsidRPr="00E84AEC">
          <w:rPr>
            <w:rFonts w:asciiTheme="majorHAnsi" w:hAnsiTheme="majorHAnsi"/>
            <w:noProof/>
            <w:webHidden/>
          </w:rPr>
          <w:fldChar w:fldCharType="end"/>
        </w:r>
      </w:hyperlink>
    </w:p>
    <w:p w:rsidR="006E0762" w:rsidRPr="00E84AEC" w:rsidRDefault="00210EB6" w:rsidP="006E0762">
      <w:pPr>
        <w:pStyle w:val="Obsah1"/>
        <w:rPr>
          <w:rFonts w:asciiTheme="majorHAnsi" w:hAnsiTheme="majorHAnsi"/>
          <w:sz w:val="24"/>
          <w:szCs w:val="24"/>
        </w:rPr>
      </w:pPr>
      <w:hyperlink w:anchor="_Toc494977596" w:history="1">
        <w:r w:rsidR="006E0762" w:rsidRPr="00E84AEC">
          <w:rPr>
            <w:rStyle w:val="Hypertextovodkaz"/>
            <w:rFonts w:asciiTheme="majorHAnsi" w:hAnsiTheme="majorHAnsi"/>
            <w:sz w:val="24"/>
            <w:szCs w:val="24"/>
          </w:rPr>
          <w:t>4 Školní družina</w:t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tab/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fldChar w:fldCharType="begin"/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instrText xml:space="preserve"> PAGEREF _Toc494977596 \h </w:instrText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fldChar w:fldCharType="separate"/>
        </w:r>
        <w:r w:rsidR="000B7BC1">
          <w:rPr>
            <w:rFonts w:asciiTheme="majorHAnsi" w:hAnsiTheme="majorHAnsi"/>
            <w:webHidden/>
            <w:sz w:val="24"/>
            <w:szCs w:val="24"/>
          </w:rPr>
          <w:t>12</w:t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fldChar w:fldCharType="end"/>
        </w:r>
      </w:hyperlink>
    </w:p>
    <w:p w:rsidR="006E0762" w:rsidRPr="00E84AEC" w:rsidRDefault="00210EB6" w:rsidP="006E0762">
      <w:pPr>
        <w:pStyle w:val="Obsah1"/>
        <w:rPr>
          <w:rFonts w:asciiTheme="majorHAnsi" w:hAnsiTheme="majorHAnsi"/>
          <w:sz w:val="24"/>
          <w:szCs w:val="24"/>
        </w:rPr>
      </w:pPr>
      <w:hyperlink w:anchor="_Toc494977597" w:history="1">
        <w:r w:rsidR="006E0762" w:rsidRPr="00E84AEC">
          <w:rPr>
            <w:rStyle w:val="Hypertextovodkaz"/>
            <w:rFonts w:asciiTheme="majorHAnsi" w:hAnsiTheme="majorHAnsi"/>
            <w:sz w:val="24"/>
            <w:szCs w:val="24"/>
          </w:rPr>
          <w:t>5 Školní klub, školní sportovní klub</w:t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tab/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fldChar w:fldCharType="begin"/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instrText xml:space="preserve"> PAGEREF _Toc494977597 \h </w:instrText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fldChar w:fldCharType="separate"/>
        </w:r>
        <w:r w:rsidR="000B7BC1">
          <w:rPr>
            <w:rFonts w:asciiTheme="majorHAnsi" w:hAnsiTheme="majorHAnsi"/>
            <w:webHidden/>
            <w:sz w:val="24"/>
            <w:szCs w:val="24"/>
          </w:rPr>
          <w:t>12</w:t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fldChar w:fldCharType="end"/>
        </w:r>
      </w:hyperlink>
    </w:p>
    <w:p w:rsidR="006E0762" w:rsidRPr="00E84AEC" w:rsidRDefault="00210EB6" w:rsidP="006E0762">
      <w:pPr>
        <w:pStyle w:val="Obsah1"/>
        <w:rPr>
          <w:rFonts w:asciiTheme="majorHAnsi" w:hAnsiTheme="majorHAnsi"/>
          <w:sz w:val="24"/>
          <w:szCs w:val="24"/>
        </w:rPr>
      </w:pPr>
      <w:hyperlink w:anchor="_Toc494977609" w:history="1">
        <w:r w:rsidR="00E84AEC" w:rsidRPr="00E84AEC">
          <w:rPr>
            <w:rStyle w:val="Hypertextovodkaz"/>
            <w:rFonts w:asciiTheme="majorHAnsi" w:hAnsiTheme="majorHAnsi"/>
            <w:sz w:val="24"/>
            <w:szCs w:val="24"/>
          </w:rPr>
          <w:t>6</w:t>
        </w:r>
        <w:r w:rsidR="006E0762" w:rsidRPr="00E84AEC">
          <w:rPr>
            <w:rStyle w:val="Hypertextovodkaz"/>
            <w:rFonts w:asciiTheme="majorHAnsi" w:hAnsiTheme="majorHAnsi"/>
            <w:sz w:val="24"/>
            <w:szCs w:val="24"/>
          </w:rPr>
          <w:t xml:space="preserve"> Poskytování informací podle zákona č. 106/1999 Sb. o svobodném přístupu k informacím</w:t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tab/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fldChar w:fldCharType="begin"/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instrText xml:space="preserve"> PAGEREF _Toc494977609 \h </w:instrText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fldChar w:fldCharType="separate"/>
        </w:r>
        <w:r w:rsidR="000B7BC1">
          <w:rPr>
            <w:rFonts w:asciiTheme="majorHAnsi" w:hAnsiTheme="majorHAnsi"/>
            <w:webHidden/>
            <w:sz w:val="24"/>
            <w:szCs w:val="24"/>
          </w:rPr>
          <w:t>12</w:t>
        </w:r>
        <w:r w:rsidR="006E0762" w:rsidRPr="00E84AEC">
          <w:rPr>
            <w:rFonts w:asciiTheme="majorHAnsi" w:hAnsiTheme="majorHAnsi"/>
            <w:webHidden/>
            <w:sz w:val="24"/>
            <w:szCs w:val="24"/>
          </w:rPr>
          <w:fldChar w:fldCharType="end"/>
        </w:r>
      </w:hyperlink>
      <w:r w:rsidR="006E0762" w:rsidRPr="00E84AEC">
        <w:rPr>
          <w:rFonts w:asciiTheme="majorHAnsi" w:hAnsiTheme="majorHAnsi"/>
          <w:sz w:val="24"/>
          <w:szCs w:val="24"/>
        </w:rPr>
        <w:fldChar w:fldCharType="end"/>
      </w:r>
      <w:r w:rsidR="00E84AEC">
        <w:rPr>
          <w:rFonts w:asciiTheme="majorHAnsi" w:hAnsiTheme="majorHAnsi"/>
          <w:sz w:val="24"/>
          <w:szCs w:val="24"/>
        </w:rPr>
        <w:t>2</w:t>
      </w:r>
    </w:p>
    <w:p w:rsidR="006E0762" w:rsidRPr="00E84AEC" w:rsidRDefault="006E0762" w:rsidP="006E0762">
      <w:pPr>
        <w:rPr>
          <w:rFonts w:asciiTheme="majorHAnsi" w:hAnsiTheme="majorHAnsi"/>
        </w:rPr>
      </w:pPr>
      <w:bookmarkStart w:id="0" w:name="_Toc178665116"/>
      <w:r w:rsidRPr="00E84AEC">
        <w:rPr>
          <w:rFonts w:asciiTheme="majorHAnsi" w:hAnsiTheme="majorHAnsi"/>
        </w:rPr>
        <w:br w:type="page"/>
      </w:r>
    </w:p>
    <w:p w:rsidR="006E0762" w:rsidRPr="00316D74" w:rsidRDefault="006E0762" w:rsidP="006E0762">
      <w:pPr>
        <w:pStyle w:val="Nadpis1"/>
        <w:rPr>
          <w:rFonts w:ascii="Cambria" w:hAnsi="Cambria"/>
          <w:sz w:val="22"/>
          <w:szCs w:val="22"/>
        </w:rPr>
      </w:pPr>
      <w:bookmarkStart w:id="1" w:name="_Toc494977568"/>
      <w:r w:rsidRPr="00316D74">
        <w:rPr>
          <w:rFonts w:ascii="Cambria" w:hAnsi="Cambria"/>
          <w:sz w:val="22"/>
          <w:szCs w:val="22"/>
        </w:rPr>
        <w:lastRenderedPageBreak/>
        <w:t>Charakteristika školy</w:t>
      </w:r>
      <w:bookmarkEnd w:id="0"/>
      <w:bookmarkEnd w:id="1"/>
    </w:p>
    <w:p w:rsidR="006E0762" w:rsidRPr="00316D74" w:rsidRDefault="006E0762" w:rsidP="006E0762">
      <w:pPr>
        <w:tabs>
          <w:tab w:val="left" w:pos="2160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Název:</w:t>
      </w:r>
      <w:r w:rsidRPr="00316D74">
        <w:rPr>
          <w:rFonts w:ascii="Cambria" w:hAnsi="Cambria"/>
          <w:sz w:val="22"/>
          <w:szCs w:val="22"/>
        </w:rPr>
        <w:tab/>
      </w:r>
      <w:r w:rsidRPr="00316D74">
        <w:rPr>
          <w:rFonts w:ascii="Cambria" w:hAnsi="Cambria"/>
          <w:b/>
          <w:sz w:val="22"/>
          <w:szCs w:val="22"/>
        </w:rPr>
        <w:t>Základní škola a mateřská škola Dolní Bečva, okres Vsetín</w:t>
      </w:r>
      <w:r w:rsidRPr="00316D74">
        <w:rPr>
          <w:rFonts w:ascii="Cambria" w:hAnsi="Cambria"/>
          <w:sz w:val="22"/>
          <w:szCs w:val="22"/>
        </w:rPr>
        <w:br/>
        <w:t>Sídlo:</w:t>
      </w:r>
      <w:r w:rsidRPr="00316D74">
        <w:rPr>
          <w:rFonts w:ascii="Cambria" w:hAnsi="Cambria"/>
          <w:sz w:val="22"/>
          <w:szCs w:val="22"/>
        </w:rPr>
        <w:tab/>
        <w:t>Dolní Bečva 578, 756 55 Dolní Bečva</w:t>
      </w:r>
    </w:p>
    <w:p w:rsidR="006E0762" w:rsidRPr="00316D74" w:rsidRDefault="006E0762" w:rsidP="006E0762">
      <w:pPr>
        <w:tabs>
          <w:tab w:val="left" w:pos="2160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IČ:</w:t>
      </w:r>
      <w:r w:rsidRPr="00316D74">
        <w:rPr>
          <w:rFonts w:ascii="Cambria" w:hAnsi="Cambria"/>
          <w:sz w:val="22"/>
          <w:szCs w:val="22"/>
        </w:rPr>
        <w:tab/>
        <w:t>48773981</w:t>
      </w:r>
    </w:p>
    <w:p w:rsidR="006E0762" w:rsidRPr="00316D74" w:rsidRDefault="006E0762" w:rsidP="006E0762">
      <w:pPr>
        <w:tabs>
          <w:tab w:val="left" w:pos="2160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Právní forma: </w:t>
      </w:r>
      <w:r w:rsidRPr="00316D74">
        <w:rPr>
          <w:rFonts w:ascii="Cambria" w:hAnsi="Cambria"/>
          <w:sz w:val="22"/>
          <w:szCs w:val="22"/>
        </w:rPr>
        <w:tab/>
        <w:t>příspěvková organizace</w:t>
      </w:r>
    </w:p>
    <w:p w:rsidR="006E0762" w:rsidRPr="00316D74" w:rsidRDefault="006E0762" w:rsidP="006E0762">
      <w:pPr>
        <w:tabs>
          <w:tab w:val="left" w:pos="2160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Zřizovatel: </w:t>
      </w:r>
      <w:r w:rsidRPr="00316D74">
        <w:rPr>
          <w:rFonts w:ascii="Cambria" w:hAnsi="Cambria"/>
          <w:sz w:val="22"/>
          <w:szCs w:val="22"/>
        </w:rPr>
        <w:tab/>
        <w:t>obec Dolní Bečva</w:t>
      </w:r>
    </w:p>
    <w:p w:rsidR="006E0762" w:rsidRPr="00316D74" w:rsidRDefault="006E0762" w:rsidP="006E0762">
      <w:pPr>
        <w:tabs>
          <w:tab w:val="left" w:pos="2160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Statutární orgán: </w:t>
      </w:r>
      <w:r w:rsidRPr="00316D74">
        <w:rPr>
          <w:rFonts w:ascii="Cambria" w:hAnsi="Cambria"/>
          <w:sz w:val="22"/>
          <w:szCs w:val="22"/>
        </w:rPr>
        <w:tab/>
        <w:t xml:space="preserve">ředitel </w:t>
      </w:r>
    </w:p>
    <w:p w:rsidR="006E0762" w:rsidRPr="00316D74" w:rsidRDefault="006E0762" w:rsidP="006E0762">
      <w:pPr>
        <w:tabs>
          <w:tab w:val="left" w:pos="2160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Jméno ředitele: </w:t>
      </w:r>
      <w:r w:rsidRPr="00316D74">
        <w:rPr>
          <w:rFonts w:ascii="Cambria" w:hAnsi="Cambria"/>
          <w:sz w:val="22"/>
          <w:szCs w:val="22"/>
        </w:rPr>
        <w:tab/>
        <w:t xml:space="preserve">Mgr. </w:t>
      </w:r>
      <w:r w:rsidR="003D35B0">
        <w:rPr>
          <w:rFonts w:ascii="Cambria" w:hAnsi="Cambria"/>
          <w:sz w:val="22"/>
          <w:szCs w:val="22"/>
        </w:rPr>
        <w:t>Michaela Vašutová</w:t>
      </w:r>
    </w:p>
    <w:p w:rsidR="006E0762" w:rsidRPr="00316D74" w:rsidRDefault="006E0762" w:rsidP="006E0762">
      <w:pPr>
        <w:tabs>
          <w:tab w:val="left" w:pos="2160"/>
        </w:tabs>
        <w:ind w:left="2124" w:hanging="2124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Zástupci ředitele: </w:t>
      </w:r>
      <w:r w:rsidRPr="00316D74">
        <w:rPr>
          <w:rFonts w:ascii="Cambria" w:hAnsi="Cambria"/>
          <w:sz w:val="22"/>
          <w:szCs w:val="22"/>
        </w:rPr>
        <w:tab/>
        <w:t xml:space="preserve">Mgr. </w:t>
      </w:r>
      <w:r w:rsidR="003D35B0">
        <w:rPr>
          <w:rFonts w:ascii="Cambria" w:hAnsi="Cambria"/>
          <w:sz w:val="22"/>
          <w:szCs w:val="22"/>
        </w:rPr>
        <w:t xml:space="preserve">Libor Fusek </w:t>
      </w:r>
      <w:r w:rsidRPr="00316D74">
        <w:rPr>
          <w:rFonts w:ascii="Cambria" w:hAnsi="Cambria"/>
          <w:sz w:val="22"/>
          <w:szCs w:val="22"/>
        </w:rPr>
        <w:t>pro základní školu</w:t>
      </w:r>
      <w:r w:rsidRPr="00316D74">
        <w:rPr>
          <w:rFonts w:ascii="Cambria" w:hAnsi="Cambria"/>
          <w:sz w:val="22"/>
          <w:szCs w:val="22"/>
        </w:rPr>
        <w:br/>
        <w:t xml:space="preserve">Marie </w:t>
      </w:r>
      <w:proofErr w:type="spellStart"/>
      <w:r w:rsidRPr="00316D74">
        <w:rPr>
          <w:rFonts w:ascii="Cambria" w:hAnsi="Cambria"/>
          <w:sz w:val="22"/>
          <w:szCs w:val="22"/>
        </w:rPr>
        <w:t>Divínová</w:t>
      </w:r>
      <w:proofErr w:type="spellEnd"/>
      <w:r w:rsidRPr="00316D74">
        <w:rPr>
          <w:rFonts w:ascii="Cambria" w:hAnsi="Cambria"/>
          <w:sz w:val="22"/>
          <w:szCs w:val="22"/>
        </w:rPr>
        <w:t xml:space="preserve"> pro odloučené pracoviště mateřská škola</w:t>
      </w:r>
    </w:p>
    <w:p w:rsidR="006E0762" w:rsidRPr="00316D74" w:rsidRDefault="006E0762" w:rsidP="006E0762">
      <w:pPr>
        <w:tabs>
          <w:tab w:val="left" w:pos="2160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Telefon: </w:t>
      </w:r>
      <w:r w:rsidRPr="00316D74">
        <w:rPr>
          <w:rFonts w:ascii="Cambria" w:hAnsi="Cambria"/>
          <w:sz w:val="22"/>
          <w:szCs w:val="22"/>
        </w:rPr>
        <w:tab/>
        <w:t>571 751 21</w:t>
      </w:r>
      <w:r w:rsidR="003D35B0">
        <w:rPr>
          <w:rFonts w:ascii="Cambria" w:hAnsi="Cambria"/>
          <w:sz w:val="22"/>
          <w:szCs w:val="22"/>
        </w:rPr>
        <w:t>3</w:t>
      </w:r>
    </w:p>
    <w:p w:rsidR="006E0762" w:rsidRPr="00316D74" w:rsidRDefault="006E0762" w:rsidP="006E0762">
      <w:pPr>
        <w:tabs>
          <w:tab w:val="left" w:pos="2160"/>
        </w:tabs>
        <w:ind w:left="2124" w:hanging="2124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E-mail: </w:t>
      </w:r>
      <w:r w:rsidRPr="00316D74">
        <w:rPr>
          <w:rFonts w:ascii="Cambria" w:hAnsi="Cambria"/>
          <w:sz w:val="22"/>
          <w:szCs w:val="22"/>
        </w:rPr>
        <w:tab/>
        <w:t>skola@zsdolnibecva.cz</w:t>
      </w:r>
    </w:p>
    <w:p w:rsidR="006E0762" w:rsidRPr="00316D74" w:rsidRDefault="006E0762" w:rsidP="006E0762">
      <w:pPr>
        <w:tabs>
          <w:tab w:val="left" w:pos="2160"/>
        </w:tabs>
        <w:ind w:left="2124" w:hanging="2124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Webové stránky</w:t>
      </w:r>
      <w:r w:rsidRPr="00316D74">
        <w:rPr>
          <w:rFonts w:ascii="Cambria" w:hAnsi="Cambria"/>
          <w:sz w:val="22"/>
          <w:szCs w:val="22"/>
        </w:rPr>
        <w:tab/>
      </w:r>
      <w:hyperlink r:id="rId12" w:history="1">
        <w:r w:rsidRPr="00316D74">
          <w:rPr>
            <w:rStyle w:val="Hypertextovodkaz"/>
            <w:rFonts w:ascii="Cambria" w:hAnsi="Cambria"/>
            <w:sz w:val="22"/>
            <w:szCs w:val="22"/>
          </w:rPr>
          <w:t>www.zsdolnibecva.cz</w:t>
        </w:r>
      </w:hyperlink>
    </w:p>
    <w:p w:rsidR="006E0762" w:rsidRPr="00316D74" w:rsidRDefault="006E0762" w:rsidP="006E0762">
      <w:pPr>
        <w:tabs>
          <w:tab w:val="left" w:pos="2160"/>
        </w:tabs>
        <w:ind w:left="2124" w:hanging="2124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ID datové schránky</w:t>
      </w:r>
      <w:r w:rsidRPr="00316D74">
        <w:rPr>
          <w:rFonts w:ascii="Cambria" w:hAnsi="Cambria"/>
          <w:sz w:val="22"/>
          <w:szCs w:val="22"/>
        </w:rPr>
        <w:tab/>
        <w:t>ckbq98t</w:t>
      </w:r>
    </w:p>
    <w:p w:rsidR="006E0762" w:rsidRPr="00316D74" w:rsidRDefault="006E0762" w:rsidP="006E0762">
      <w:pPr>
        <w:tabs>
          <w:tab w:val="left" w:pos="2160"/>
        </w:tabs>
        <w:ind w:left="2160" w:hanging="2160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Součásti školy:</w:t>
      </w:r>
      <w:r w:rsidRPr="00316D74">
        <w:rPr>
          <w:rFonts w:ascii="Cambria" w:hAnsi="Cambria"/>
          <w:sz w:val="22"/>
          <w:szCs w:val="22"/>
        </w:rPr>
        <w:tab/>
        <w:t>mateřská škola kapacita 77 dětí, odloučené pracoviště č. p. 580, předškolní oddělení v budově ZŠ č. p. 578</w:t>
      </w:r>
    </w:p>
    <w:p w:rsidR="006E0762" w:rsidRPr="00316D74" w:rsidRDefault="006E0762" w:rsidP="006E0762">
      <w:pPr>
        <w:tabs>
          <w:tab w:val="left" w:pos="2160"/>
        </w:tabs>
        <w:ind w:left="2160" w:hanging="2160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ab/>
        <w:t>základní škola</w:t>
      </w:r>
      <w:r w:rsidRPr="00316D74">
        <w:rPr>
          <w:rFonts w:ascii="Cambria" w:hAnsi="Cambria"/>
          <w:sz w:val="22"/>
          <w:szCs w:val="22"/>
        </w:rPr>
        <w:tab/>
      </w:r>
      <w:r w:rsidRPr="00316D74">
        <w:rPr>
          <w:rFonts w:ascii="Cambria" w:hAnsi="Cambria"/>
          <w:sz w:val="22"/>
          <w:szCs w:val="22"/>
        </w:rPr>
        <w:tab/>
        <w:t>kapacita 240 žáků</w:t>
      </w:r>
      <w:r w:rsidRPr="00316D74">
        <w:rPr>
          <w:rFonts w:ascii="Cambria" w:hAnsi="Cambria"/>
          <w:sz w:val="22"/>
          <w:szCs w:val="22"/>
        </w:rPr>
        <w:br/>
        <w:t>školní družina</w:t>
      </w:r>
      <w:r w:rsidRPr="00316D74">
        <w:rPr>
          <w:rFonts w:ascii="Cambria" w:hAnsi="Cambria"/>
          <w:sz w:val="22"/>
          <w:szCs w:val="22"/>
        </w:rPr>
        <w:tab/>
      </w:r>
      <w:r w:rsidRPr="00316D74">
        <w:rPr>
          <w:rFonts w:ascii="Cambria" w:hAnsi="Cambria"/>
          <w:sz w:val="22"/>
          <w:szCs w:val="22"/>
        </w:rPr>
        <w:tab/>
        <w:t>kapacita 60 žáků</w:t>
      </w:r>
    </w:p>
    <w:p w:rsidR="006E0762" w:rsidRPr="00316D74" w:rsidRDefault="006E0762" w:rsidP="006E0762">
      <w:pPr>
        <w:tabs>
          <w:tab w:val="left" w:pos="2160"/>
        </w:tabs>
        <w:ind w:left="2160" w:hanging="2160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ab/>
        <w:t>školní klub</w:t>
      </w:r>
      <w:r w:rsidRPr="00316D74">
        <w:rPr>
          <w:rFonts w:ascii="Cambria" w:hAnsi="Cambria"/>
          <w:sz w:val="22"/>
          <w:szCs w:val="22"/>
        </w:rPr>
        <w:tab/>
      </w:r>
      <w:r w:rsidRPr="00316D74">
        <w:rPr>
          <w:rFonts w:ascii="Cambria" w:hAnsi="Cambria"/>
          <w:sz w:val="22"/>
          <w:szCs w:val="22"/>
        </w:rPr>
        <w:tab/>
        <w:t>kapacita 120 žáků</w:t>
      </w:r>
      <w:r w:rsidRPr="00316D74">
        <w:rPr>
          <w:rFonts w:ascii="Cambria" w:hAnsi="Cambria"/>
          <w:sz w:val="22"/>
          <w:szCs w:val="22"/>
        </w:rPr>
        <w:br/>
        <w:t>školní jídelna MŠ</w:t>
      </w:r>
      <w:r w:rsidRPr="00316D74">
        <w:rPr>
          <w:rFonts w:ascii="Cambria" w:hAnsi="Cambria"/>
          <w:sz w:val="22"/>
          <w:szCs w:val="22"/>
        </w:rPr>
        <w:tab/>
        <w:t>kapacita 60 jídel</w:t>
      </w:r>
      <w:r w:rsidRPr="00316D74">
        <w:rPr>
          <w:rFonts w:ascii="Cambria" w:hAnsi="Cambria"/>
          <w:sz w:val="22"/>
          <w:szCs w:val="22"/>
        </w:rPr>
        <w:br/>
        <w:t>školní jídelna ZŠ</w:t>
      </w:r>
      <w:r w:rsidRPr="00316D74">
        <w:rPr>
          <w:rFonts w:ascii="Cambria" w:hAnsi="Cambria"/>
          <w:sz w:val="22"/>
          <w:szCs w:val="22"/>
        </w:rPr>
        <w:tab/>
        <w:t xml:space="preserve">kapacita 350 jídel </w:t>
      </w:r>
    </w:p>
    <w:p w:rsidR="006E0762" w:rsidRPr="00316D74" w:rsidRDefault="006E0762" w:rsidP="006E0762">
      <w:pPr>
        <w:tabs>
          <w:tab w:val="left" w:pos="2160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Spádové území:</w:t>
      </w:r>
      <w:r w:rsidRPr="00316D74">
        <w:rPr>
          <w:rFonts w:ascii="Cambria" w:hAnsi="Cambria"/>
          <w:sz w:val="22"/>
          <w:szCs w:val="22"/>
        </w:rPr>
        <w:tab/>
        <w:t xml:space="preserve">územní obvod obce Dolní Bečva </w:t>
      </w:r>
    </w:p>
    <w:p w:rsidR="006E0762" w:rsidRDefault="006E0762" w:rsidP="006E0762">
      <w:pPr>
        <w:tabs>
          <w:tab w:val="left" w:pos="2160"/>
        </w:tabs>
        <w:ind w:left="2124" w:hanging="2124"/>
        <w:rPr>
          <w:rFonts w:ascii="Cambria" w:hAnsi="Cambria"/>
          <w:noProof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Školská rada:</w:t>
      </w:r>
      <w:r w:rsidRPr="00316D74">
        <w:rPr>
          <w:rFonts w:ascii="Cambria" w:hAnsi="Cambria"/>
          <w:sz w:val="22"/>
          <w:szCs w:val="22"/>
        </w:rPr>
        <w:tab/>
      </w:r>
      <w:r w:rsidRPr="00316D74">
        <w:rPr>
          <w:rFonts w:ascii="Cambria" w:hAnsi="Cambria"/>
          <w:noProof/>
          <w:sz w:val="22"/>
          <w:szCs w:val="22"/>
        </w:rPr>
        <w:t>Ing.</w:t>
      </w:r>
      <w:r w:rsidRPr="00316D74">
        <w:rPr>
          <w:rFonts w:ascii="Cambria" w:hAnsi="Cambria"/>
          <w:sz w:val="22"/>
          <w:szCs w:val="22"/>
        </w:rPr>
        <w:t> </w:t>
      </w:r>
      <w:r w:rsidRPr="00316D74">
        <w:rPr>
          <w:rFonts w:ascii="Cambria" w:hAnsi="Cambria"/>
          <w:noProof/>
          <w:sz w:val="22"/>
          <w:szCs w:val="22"/>
        </w:rPr>
        <w:t>Pavel</w:t>
      </w:r>
      <w:r w:rsidRPr="00316D74">
        <w:rPr>
          <w:rFonts w:ascii="Cambria" w:hAnsi="Cambria"/>
          <w:sz w:val="22"/>
          <w:szCs w:val="22"/>
        </w:rPr>
        <w:t> </w:t>
      </w:r>
      <w:r w:rsidRPr="00316D74">
        <w:rPr>
          <w:rFonts w:ascii="Cambria" w:hAnsi="Cambria"/>
          <w:noProof/>
          <w:sz w:val="22"/>
          <w:szCs w:val="22"/>
        </w:rPr>
        <w:t>Dedek</w:t>
      </w:r>
      <w:r w:rsidRPr="00316D74">
        <w:rPr>
          <w:rFonts w:ascii="Cambria" w:hAnsi="Cambria"/>
          <w:sz w:val="22"/>
          <w:szCs w:val="22"/>
        </w:rPr>
        <w:t> </w:t>
      </w:r>
      <w:r w:rsidR="00724130">
        <w:rPr>
          <w:rFonts w:ascii="Cambria" w:hAnsi="Cambria"/>
          <w:noProof/>
          <w:sz w:val="22"/>
          <w:szCs w:val="22"/>
        </w:rPr>
        <w:t>předseda, Lenka Filipenská</w:t>
      </w:r>
      <w:r w:rsidRPr="00316D74">
        <w:rPr>
          <w:rFonts w:ascii="Cambria" w:hAnsi="Cambria"/>
          <w:noProof/>
          <w:sz w:val="22"/>
          <w:szCs w:val="22"/>
        </w:rPr>
        <w:t>, Mgr.</w:t>
      </w:r>
      <w:r w:rsidRPr="00316D74">
        <w:rPr>
          <w:rFonts w:ascii="Cambria" w:hAnsi="Cambria"/>
          <w:sz w:val="22"/>
          <w:szCs w:val="22"/>
        </w:rPr>
        <w:t> </w:t>
      </w:r>
      <w:r w:rsidRPr="00316D74">
        <w:rPr>
          <w:rFonts w:ascii="Cambria" w:hAnsi="Cambria"/>
          <w:noProof/>
          <w:sz w:val="22"/>
          <w:szCs w:val="22"/>
        </w:rPr>
        <w:t>Martin</w:t>
      </w:r>
      <w:r w:rsidRPr="00316D74">
        <w:rPr>
          <w:rFonts w:ascii="Cambria" w:hAnsi="Cambria"/>
          <w:sz w:val="22"/>
          <w:szCs w:val="22"/>
        </w:rPr>
        <w:t> </w:t>
      </w:r>
      <w:proofErr w:type="spellStart"/>
      <w:r w:rsidRPr="00316D74">
        <w:rPr>
          <w:rFonts w:ascii="Cambria" w:hAnsi="Cambria"/>
          <w:noProof/>
          <w:sz w:val="22"/>
          <w:szCs w:val="22"/>
        </w:rPr>
        <w:t>Chumchal</w:t>
      </w:r>
      <w:proofErr w:type="spellEnd"/>
      <w:r w:rsidRPr="00316D74">
        <w:rPr>
          <w:rFonts w:ascii="Cambria" w:hAnsi="Cambria"/>
          <w:noProof/>
          <w:sz w:val="22"/>
          <w:szCs w:val="22"/>
        </w:rPr>
        <w:t>, Mgr.</w:t>
      </w:r>
      <w:r w:rsidRPr="00316D74">
        <w:rPr>
          <w:rFonts w:ascii="Cambria" w:hAnsi="Cambria"/>
          <w:sz w:val="22"/>
          <w:szCs w:val="22"/>
        </w:rPr>
        <w:t xml:space="preserve"> </w:t>
      </w:r>
      <w:r w:rsidRPr="00316D74">
        <w:rPr>
          <w:rFonts w:ascii="Cambria" w:hAnsi="Cambria"/>
          <w:noProof/>
          <w:sz w:val="22"/>
          <w:szCs w:val="22"/>
        </w:rPr>
        <w:t>Martin Polách, Petr Růčka, Mgr.</w:t>
      </w:r>
      <w:r w:rsidRPr="00316D74">
        <w:rPr>
          <w:rFonts w:ascii="Cambria" w:hAnsi="Cambria"/>
          <w:sz w:val="22"/>
          <w:szCs w:val="22"/>
        </w:rPr>
        <w:t> </w:t>
      </w:r>
      <w:r w:rsidRPr="00316D74">
        <w:rPr>
          <w:rFonts w:ascii="Cambria" w:hAnsi="Cambria"/>
          <w:noProof/>
          <w:sz w:val="22"/>
          <w:szCs w:val="22"/>
        </w:rPr>
        <w:t>Ivan Skácel, Martin Škorňa, Petr Špatný, Petr</w:t>
      </w:r>
      <w:r w:rsidRPr="00316D74">
        <w:rPr>
          <w:rFonts w:ascii="Cambria" w:hAnsi="Cambria"/>
          <w:sz w:val="22"/>
          <w:szCs w:val="22"/>
        </w:rPr>
        <w:t xml:space="preserve"> </w:t>
      </w:r>
      <w:r w:rsidRPr="00316D74">
        <w:rPr>
          <w:rFonts w:ascii="Cambria" w:hAnsi="Cambria"/>
          <w:noProof/>
          <w:sz w:val="22"/>
          <w:szCs w:val="22"/>
        </w:rPr>
        <w:t>Vojkůvka</w:t>
      </w:r>
      <w:r w:rsidR="00EF5E62">
        <w:rPr>
          <w:rFonts w:ascii="Cambria" w:hAnsi="Cambria"/>
          <w:noProof/>
          <w:sz w:val="22"/>
          <w:szCs w:val="22"/>
        </w:rPr>
        <w:t xml:space="preserve"> (složení školské rady do 31. 12. 2018)</w:t>
      </w:r>
    </w:p>
    <w:p w:rsidR="00EF5E62" w:rsidRPr="00316D74" w:rsidRDefault="00EF5E62" w:rsidP="006E0762">
      <w:pPr>
        <w:tabs>
          <w:tab w:val="left" w:pos="2160"/>
        </w:tabs>
        <w:ind w:left="2124" w:hanging="212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Ing. Pavel Dedek, předseda, Bc. Petra Juříčková, Bc. Jaromír Martinák, Mgr. Lenka </w:t>
      </w:r>
      <w:proofErr w:type="spellStart"/>
      <w:r>
        <w:rPr>
          <w:rFonts w:ascii="Cambria" w:hAnsi="Cambria"/>
          <w:sz w:val="22"/>
          <w:szCs w:val="22"/>
        </w:rPr>
        <w:t>Křeháčková</w:t>
      </w:r>
      <w:proofErr w:type="spellEnd"/>
      <w:r>
        <w:rPr>
          <w:rFonts w:ascii="Cambria" w:hAnsi="Cambria"/>
          <w:sz w:val="22"/>
          <w:szCs w:val="22"/>
        </w:rPr>
        <w:t>, Mgr. Lukáš Jakuba, Mgr. Libor Fusek, Bc. Martin Majer, Petr Vojkůvka, Mgr. Hana Bellová (složení školské rady po volbách od 1. 1. 2019)</w:t>
      </w:r>
    </w:p>
    <w:p w:rsidR="006E0762" w:rsidRPr="00316D74" w:rsidRDefault="006E0762" w:rsidP="006E0762">
      <w:pPr>
        <w:pStyle w:val="Nadpis1"/>
        <w:rPr>
          <w:rFonts w:ascii="Cambria" w:hAnsi="Cambria"/>
          <w:sz w:val="22"/>
          <w:szCs w:val="22"/>
        </w:rPr>
      </w:pPr>
      <w:bookmarkStart w:id="2" w:name="_Toc178665117"/>
      <w:bookmarkStart w:id="3" w:name="_Toc494977569"/>
      <w:r w:rsidRPr="00316D74">
        <w:rPr>
          <w:rFonts w:ascii="Cambria" w:hAnsi="Cambria"/>
          <w:sz w:val="22"/>
          <w:szCs w:val="22"/>
        </w:rPr>
        <w:t>Počet dětí, žáků a zaměstnanců</w:t>
      </w:r>
      <w:bookmarkEnd w:id="2"/>
      <w:bookmarkEnd w:id="3"/>
    </w:p>
    <w:tbl>
      <w:tblPr>
        <w:tblW w:w="847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884"/>
        <w:gridCol w:w="817"/>
        <w:gridCol w:w="851"/>
        <w:gridCol w:w="1842"/>
        <w:gridCol w:w="1418"/>
        <w:gridCol w:w="1372"/>
      </w:tblGrid>
      <w:tr w:rsidR="006E0762" w:rsidRPr="00316D74" w:rsidTr="0064722A">
        <w:trPr>
          <w:trHeight w:val="870"/>
        </w:trPr>
        <w:tc>
          <w:tcPr>
            <w:tcW w:w="1291" w:type="dxa"/>
            <w:shd w:val="clear" w:color="auto" w:fill="auto"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POČET TŘÍD / ODDĚLENÍ</w:t>
            </w:r>
          </w:p>
        </w:tc>
        <w:tc>
          <w:tcPr>
            <w:tcW w:w="817" w:type="dxa"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POČET DĚTÍ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POČET ŽÁKŮ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PRŮMĚRNÝ POČET ŽÁKŮ NA TŘÍDU/ODDĚLENÍ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PŘEPOČTENÝ POČET PED. PRACOVNÍKŮ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PŘEPOČTENÝ POČET PROVOZ. PRACOVNÍKŮ</w:t>
            </w:r>
          </w:p>
        </w:tc>
      </w:tr>
      <w:tr w:rsidR="006E0762" w:rsidRPr="00316D74" w:rsidTr="0064722A">
        <w:trPr>
          <w:trHeight w:val="624"/>
        </w:trPr>
        <w:tc>
          <w:tcPr>
            <w:tcW w:w="1291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1"/>
                <w:szCs w:val="21"/>
              </w:rPr>
            </w:pPr>
            <w:r w:rsidRPr="00316D74">
              <w:rPr>
                <w:rFonts w:ascii="Cambria" w:hAnsi="Cambria"/>
                <w:sz w:val="21"/>
                <w:szCs w:val="21"/>
              </w:rPr>
              <w:t>MATEŘSKÁ ŠKOLA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817" w:type="dxa"/>
            <w:vAlign w:val="center"/>
          </w:tcPr>
          <w:p w:rsidR="006E0762" w:rsidRPr="00316D74" w:rsidRDefault="00CA0EE3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E0762" w:rsidRPr="00316D74" w:rsidRDefault="00CA0EE3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  <w:r w:rsidR="006E0762" w:rsidRPr="00316D74">
              <w:rPr>
                <w:rFonts w:ascii="Cambria" w:hAnsi="Cambria"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372" w:type="dxa"/>
            <w:vMerge w:val="restart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5,15</w:t>
            </w:r>
          </w:p>
        </w:tc>
      </w:tr>
      <w:tr w:rsidR="006E0762" w:rsidRPr="00316D74" w:rsidTr="0064722A">
        <w:trPr>
          <w:trHeight w:val="624"/>
        </w:trPr>
        <w:tc>
          <w:tcPr>
            <w:tcW w:w="1291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1"/>
                <w:szCs w:val="21"/>
              </w:rPr>
            </w:pPr>
            <w:r w:rsidRPr="00316D74">
              <w:rPr>
                <w:rFonts w:ascii="Cambria" w:hAnsi="Cambria"/>
                <w:sz w:val="21"/>
                <w:szCs w:val="21"/>
              </w:rPr>
              <w:t>ZŠ I. STUPEŇ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817" w:type="dxa"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E0762" w:rsidRPr="00316D74" w:rsidRDefault="005C31B6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E0762" w:rsidRPr="00316D74" w:rsidRDefault="005C31B6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20,80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5,45</w:t>
            </w:r>
          </w:p>
        </w:tc>
        <w:tc>
          <w:tcPr>
            <w:tcW w:w="1372" w:type="dxa"/>
            <w:vMerge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0762" w:rsidRPr="00316D74" w:rsidTr="0064722A">
        <w:trPr>
          <w:trHeight w:val="624"/>
        </w:trPr>
        <w:tc>
          <w:tcPr>
            <w:tcW w:w="1291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1"/>
                <w:szCs w:val="21"/>
              </w:rPr>
            </w:pPr>
            <w:r w:rsidRPr="00316D74">
              <w:rPr>
                <w:rFonts w:ascii="Cambria" w:hAnsi="Cambria"/>
                <w:sz w:val="21"/>
                <w:szCs w:val="21"/>
              </w:rPr>
              <w:t>ZŠ II. STUPEŇ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817" w:type="dxa"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E0762" w:rsidRPr="00316D74" w:rsidRDefault="005C31B6" w:rsidP="005C31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="00232AB7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E0762" w:rsidRPr="00316D74" w:rsidRDefault="005C31B6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FB16EE">
              <w:rPr>
                <w:rFonts w:ascii="Cambria" w:hAnsi="Cambria"/>
                <w:sz w:val="22"/>
                <w:szCs w:val="22"/>
              </w:rPr>
              <w:t>9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  <w:r w:rsidR="00FB16EE">
              <w:rPr>
                <w:rFonts w:ascii="Cambria" w:hAnsi="Cambria"/>
                <w:sz w:val="22"/>
                <w:szCs w:val="22"/>
              </w:rPr>
              <w:t>2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0762" w:rsidRPr="00316D74" w:rsidRDefault="006E0762" w:rsidP="005C31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5,68</w:t>
            </w:r>
          </w:p>
        </w:tc>
        <w:tc>
          <w:tcPr>
            <w:tcW w:w="1372" w:type="dxa"/>
            <w:vMerge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0762" w:rsidRPr="00316D74" w:rsidTr="0064722A">
        <w:trPr>
          <w:trHeight w:val="624"/>
        </w:trPr>
        <w:tc>
          <w:tcPr>
            <w:tcW w:w="1291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1"/>
                <w:szCs w:val="21"/>
              </w:rPr>
            </w:pPr>
            <w:r w:rsidRPr="00316D74">
              <w:rPr>
                <w:rFonts w:ascii="Cambria" w:hAnsi="Cambria"/>
                <w:sz w:val="21"/>
                <w:szCs w:val="21"/>
              </w:rPr>
              <w:t>ŠKOLNÍ DRUŽINA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E0762" w:rsidRPr="00316D74" w:rsidRDefault="00FB16EE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E0762" w:rsidRPr="00316D74" w:rsidRDefault="00FB16EE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</w:t>
            </w:r>
            <w:r w:rsidR="006E0762" w:rsidRPr="00316D74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372" w:type="dxa"/>
            <w:vMerge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0762" w:rsidRPr="00316D74" w:rsidTr="0064722A">
        <w:trPr>
          <w:trHeight w:val="624"/>
        </w:trPr>
        <w:tc>
          <w:tcPr>
            <w:tcW w:w="1291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1"/>
                <w:szCs w:val="21"/>
              </w:rPr>
            </w:pPr>
            <w:r w:rsidRPr="00316D74">
              <w:rPr>
                <w:rFonts w:ascii="Cambria" w:hAnsi="Cambria"/>
                <w:sz w:val="21"/>
                <w:szCs w:val="21"/>
              </w:rPr>
              <w:t>ŠKOLNÍ KLUB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0762" w:rsidRPr="00316D74" w:rsidRDefault="006E0762" w:rsidP="005C31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0,5</w:t>
            </w:r>
          </w:p>
        </w:tc>
        <w:tc>
          <w:tcPr>
            <w:tcW w:w="1372" w:type="dxa"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0762" w:rsidRPr="00316D74" w:rsidTr="0064722A">
        <w:trPr>
          <w:trHeight w:val="624"/>
        </w:trPr>
        <w:tc>
          <w:tcPr>
            <w:tcW w:w="1291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1"/>
                <w:szCs w:val="21"/>
              </w:rPr>
            </w:pPr>
            <w:r w:rsidRPr="00316D74">
              <w:rPr>
                <w:rFonts w:ascii="Cambria" w:hAnsi="Cambria"/>
                <w:sz w:val="21"/>
                <w:szCs w:val="21"/>
              </w:rPr>
              <w:t>ŠKOLNÍ JÍDELNA MŠ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E0762" w:rsidRPr="00316D74" w:rsidRDefault="005C31B6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6E0762" w:rsidRPr="00316D74" w:rsidRDefault="005C31B6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FB16EE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1,96</w:t>
            </w:r>
          </w:p>
        </w:tc>
      </w:tr>
      <w:tr w:rsidR="006E0762" w:rsidRPr="00316D74" w:rsidTr="0064722A">
        <w:trPr>
          <w:trHeight w:val="624"/>
        </w:trPr>
        <w:tc>
          <w:tcPr>
            <w:tcW w:w="1291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1"/>
                <w:szCs w:val="21"/>
              </w:rPr>
            </w:pPr>
            <w:r w:rsidRPr="00316D74">
              <w:rPr>
                <w:rFonts w:ascii="Cambria" w:hAnsi="Cambria"/>
                <w:sz w:val="21"/>
                <w:szCs w:val="21"/>
              </w:rPr>
              <w:t>ŠKOLNÍ JÍDELNA ZŠ + MŠ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6E0762" w:rsidRPr="00316D74" w:rsidRDefault="005C31B6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FB16EE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E0762" w:rsidRPr="00316D74" w:rsidRDefault="005C31B6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2,29</w:t>
            </w:r>
          </w:p>
        </w:tc>
      </w:tr>
    </w:tbl>
    <w:p w:rsidR="006E0762" w:rsidRPr="00316D74" w:rsidRDefault="006E0762" w:rsidP="006E0762">
      <w:pPr>
        <w:pStyle w:val="Nadpis1"/>
        <w:rPr>
          <w:rFonts w:ascii="Cambria" w:hAnsi="Cambria"/>
          <w:sz w:val="22"/>
          <w:szCs w:val="22"/>
        </w:rPr>
      </w:pPr>
      <w:bookmarkStart w:id="4" w:name="_Toc178665118"/>
      <w:r w:rsidRPr="00316D74">
        <w:rPr>
          <w:rFonts w:ascii="Cambria" w:hAnsi="Cambria"/>
          <w:sz w:val="22"/>
          <w:szCs w:val="22"/>
        </w:rPr>
        <w:br w:type="page"/>
      </w:r>
      <w:bookmarkStart w:id="5" w:name="_Toc494977570"/>
      <w:r w:rsidRPr="00316D74">
        <w:rPr>
          <w:rFonts w:ascii="Cambria" w:hAnsi="Cambria"/>
          <w:sz w:val="22"/>
          <w:szCs w:val="22"/>
        </w:rPr>
        <w:lastRenderedPageBreak/>
        <w:t>Základní škola</w:t>
      </w:r>
      <w:bookmarkEnd w:id="4"/>
      <w:bookmarkEnd w:id="5"/>
    </w:p>
    <w:p w:rsidR="006E0762" w:rsidRPr="00316D74" w:rsidRDefault="006E0762" w:rsidP="006E0762">
      <w:pPr>
        <w:pStyle w:val="Nadpis2"/>
        <w:numPr>
          <w:ilvl w:val="1"/>
          <w:numId w:val="5"/>
        </w:numPr>
        <w:rPr>
          <w:rFonts w:ascii="Cambria" w:hAnsi="Cambria"/>
          <w:sz w:val="22"/>
          <w:szCs w:val="22"/>
        </w:rPr>
      </w:pPr>
      <w:bookmarkStart w:id="6" w:name="_Toc178665119"/>
      <w:bookmarkStart w:id="7" w:name="_Toc494977571"/>
      <w:r w:rsidRPr="00316D74">
        <w:rPr>
          <w:rFonts w:ascii="Cambria" w:hAnsi="Cambria"/>
          <w:sz w:val="22"/>
          <w:szCs w:val="22"/>
        </w:rPr>
        <w:t>Vzdělávací program</w:t>
      </w:r>
      <w:bookmarkEnd w:id="6"/>
      <w:r w:rsidRPr="00316D74">
        <w:rPr>
          <w:rFonts w:ascii="Cambria" w:hAnsi="Cambria"/>
          <w:sz w:val="22"/>
          <w:szCs w:val="22"/>
        </w:rPr>
        <w:t>y</w:t>
      </w:r>
      <w:bookmarkEnd w:id="7"/>
      <w:r w:rsidRPr="00316D74">
        <w:rPr>
          <w:rFonts w:ascii="Cambria" w:hAnsi="Cambria"/>
          <w:sz w:val="22"/>
          <w:szCs w:val="22"/>
        </w:rPr>
        <w:t xml:space="preserve"> </w:t>
      </w:r>
    </w:p>
    <w:p w:rsidR="006E0762" w:rsidRPr="00316D74" w:rsidRDefault="006E0762" w:rsidP="006E0762">
      <w:pPr>
        <w:rPr>
          <w:rFonts w:ascii="Cambria" w:hAnsi="Cambria"/>
          <w:b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ŠVP ZV Škola pro budoucnost </w:t>
      </w:r>
    </w:p>
    <w:p w:rsidR="006E0762" w:rsidRPr="00316D74" w:rsidRDefault="006E0762" w:rsidP="006E0762">
      <w:pPr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ŠVP Školní družina</w:t>
      </w:r>
    </w:p>
    <w:p w:rsidR="006E0762" w:rsidRPr="00316D74" w:rsidRDefault="006E0762" w:rsidP="006E0762">
      <w:pPr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ŠVP Školní klub</w:t>
      </w:r>
    </w:p>
    <w:p w:rsidR="006E0762" w:rsidRPr="00316D74" w:rsidRDefault="006E0762" w:rsidP="006E0762">
      <w:pPr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ŠVP = školní vzdělávací program; ZV = základní vzdělávání</w:t>
      </w: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8" w:name="_Toc178665120"/>
      <w:bookmarkStart w:id="9" w:name="_Toc494977572"/>
      <w:r w:rsidRPr="00316D74">
        <w:rPr>
          <w:rFonts w:ascii="Cambria" w:hAnsi="Cambria"/>
          <w:sz w:val="22"/>
          <w:szCs w:val="22"/>
        </w:rPr>
        <w:t>Přehled pracovníků školy</w:t>
      </w:r>
      <w:bookmarkEnd w:id="8"/>
      <w:bookmarkEnd w:id="9"/>
    </w:p>
    <w:p w:rsidR="006E0762" w:rsidRPr="00316D74" w:rsidRDefault="006E0762" w:rsidP="006E0762">
      <w:pPr>
        <w:pStyle w:val="Nadpis3"/>
        <w:rPr>
          <w:rFonts w:ascii="Cambria" w:hAnsi="Cambria"/>
          <w:sz w:val="22"/>
          <w:szCs w:val="22"/>
        </w:rPr>
      </w:pPr>
      <w:bookmarkStart w:id="10" w:name="_Toc178665121"/>
      <w:bookmarkStart w:id="11" w:name="_Toc494977573"/>
      <w:r w:rsidRPr="00316D74">
        <w:rPr>
          <w:rFonts w:ascii="Cambria" w:hAnsi="Cambria"/>
          <w:sz w:val="22"/>
          <w:szCs w:val="22"/>
        </w:rPr>
        <w:t>Pedagogičtí pracovníci ZŠ</w:t>
      </w:r>
      <w:bookmarkEnd w:id="10"/>
      <w:bookmarkEnd w:id="11"/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Hana </w:t>
      </w:r>
      <w:proofErr w:type="spellStart"/>
      <w:r w:rsidRPr="00316D74">
        <w:rPr>
          <w:rFonts w:ascii="Cambria" w:hAnsi="Cambria"/>
          <w:sz w:val="22"/>
          <w:szCs w:val="22"/>
        </w:rPr>
        <w:t>Billová</w:t>
      </w:r>
      <w:proofErr w:type="spellEnd"/>
      <w:r w:rsidRPr="00316D74">
        <w:rPr>
          <w:rFonts w:ascii="Cambria" w:hAnsi="Cambria"/>
          <w:sz w:val="22"/>
          <w:szCs w:val="22"/>
        </w:rPr>
        <w:tab/>
        <w:t>učitelka na 1. stupni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Mgr. Růžena Chrástecká </w:t>
      </w:r>
      <w:r w:rsidRPr="00316D74">
        <w:rPr>
          <w:rFonts w:ascii="Cambria" w:hAnsi="Cambria"/>
          <w:sz w:val="22"/>
          <w:szCs w:val="22"/>
        </w:rPr>
        <w:tab/>
        <w:t>učitelka na 1. stupni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Mgr. Martin </w:t>
      </w:r>
      <w:proofErr w:type="spellStart"/>
      <w:r w:rsidRPr="00316D74">
        <w:rPr>
          <w:rFonts w:ascii="Cambria" w:hAnsi="Cambria"/>
          <w:sz w:val="22"/>
          <w:szCs w:val="22"/>
        </w:rPr>
        <w:t>Chumchal</w:t>
      </w:r>
      <w:proofErr w:type="spellEnd"/>
      <w:r w:rsidRPr="00316D74">
        <w:rPr>
          <w:rFonts w:ascii="Cambria" w:hAnsi="Cambria"/>
          <w:sz w:val="22"/>
          <w:szCs w:val="22"/>
        </w:rPr>
        <w:tab/>
        <w:t>učitel na 2. stupni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Petra </w:t>
      </w:r>
      <w:proofErr w:type="spellStart"/>
      <w:r w:rsidRPr="00316D74">
        <w:rPr>
          <w:rFonts w:ascii="Cambria" w:hAnsi="Cambria"/>
          <w:sz w:val="22"/>
          <w:szCs w:val="22"/>
        </w:rPr>
        <w:t>Chromická</w:t>
      </w:r>
      <w:proofErr w:type="spellEnd"/>
      <w:r w:rsidRPr="00316D74">
        <w:rPr>
          <w:rFonts w:ascii="Cambria" w:hAnsi="Cambria"/>
          <w:sz w:val="22"/>
          <w:szCs w:val="22"/>
        </w:rPr>
        <w:tab/>
        <w:t xml:space="preserve">učitelka na </w:t>
      </w:r>
      <w:r w:rsidR="00EF5E62">
        <w:rPr>
          <w:rFonts w:ascii="Cambria" w:hAnsi="Cambria"/>
          <w:sz w:val="22"/>
          <w:szCs w:val="22"/>
        </w:rPr>
        <w:t>1</w:t>
      </w:r>
      <w:r w:rsidRPr="00316D74">
        <w:rPr>
          <w:rFonts w:ascii="Cambria" w:hAnsi="Cambria"/>
          <w:sz w:val="22"/>
          <w:szCs w:val="22"/>
        </w:rPr>
        <w:t>. stupni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P. Mgr. Petr </w:t>
      </w:r>
      <w:proofErr w:type="spellStart"/>
      <w:r w:rsidRPr="00316D74">
        <w:rPr>
          <w:rFonts w:ascii="Cambria" w:hAnsi="Cambria"/>
          <w:sz w:val="22"/>
          <w:szCs w:val="22"/>
        </w:rPr>
        <w:t>Dujka</w:t>
      </w:r>
      <w:proofErr w:type="spellEnd"/>
      <w:r w:rsidRPr="00316D74">
        <w:rPr>
          <w:rFonts w:ascii="Cambria" w:hAnsi="Cambria"/>
          <w:sz w:val="22"/>
          <w:szCs w:val="22"/>
        </w:rPr>
        <w:tab/>
        <w:t>učitel náboženství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Mgr. Libor Fusek</w:t>
      </w:r>
      <w:r w:rsidRPr="00316D74">
        <w:rPr>
          <w:rFonts w:ascii="Cambria" w:hAnsi="Cambria"/>
          <w:sz w:val="22"/>
          <w:szCs w:val="22"/>
        </w:rPr>
        <w:tab/>
        <w:t>učitel na 2. stupni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Mgr. Jarmila Hyklová</w:t>
      </w:r>
      <w:r w:rsidRPr="00316D74">
        <w:rPr>
          <w:rFonts w:ascii="Cambria" w:hAnsi="Cambria"/>
          <w:sz w:val="22"/>
          <w:szCs w:val="22"/>
        </w:rPr>
        <w:tab/>
        <w:t>učitelka na 1. stupni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Mgr. Lukáš Jakuba</w:t>
      </w:r>
      <w:r w:rsidRPr="00316D74">
        <w:rPr>
          <w:rFonts w:ascii="Cambria" w:hAnsi="Cambria"/>
          <w:sz w:val="22"/>
          <w:szCs w:val="22"/>
        </w:rPr>
        <w:tab/>
        <w:t>učitel na 2. stupni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Lenka Kubová</w:t>
      </w:r>
      <w:r w:rsidRPr="00316D74">
        <w:rPr>
          <w:rFonts w:ascii="Cambria" w:hAnsi="Cambria"/>
          <w:sz w:val="22"/>
          <w:szCs w:val="22"/>
        </w:rPr>
        <w:tab/>
        <w:t>učitelka na 1. stupni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Olga Křenková</w:t>
      </w:r>
      <w:r w:rsidRPr="00316D74">
        <w:rPr>
          <w:rFonts w:ascii="Cambria" w:hAnsi="Cambria"/>
          <w:bCs/>
          <w:sz w:val="22"/>
          <w:szCs w:val="22"/>
        </w:rPr>
        <w:tab/>
        <w:t>vedoucí vychovatelka ve</w:t>
      </w:r>
      <w:r w:rsidRPr="00316D74">
        <w:rPr>
          <w:rFonts w:ascii="Cambria" w:hAnsi="Cambria"/>
          <w:sz w:val="22"/>
          <w:szCs w:val="22"/>
        </w:rPr>
        <w:t xml:space="preserve"> školní družině a školním klubu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Mgr. Martin Polách</w:t>
      </w:r>
      <w:r w:rsidRPr="00316D74">
        <w:rPr>
          <w:rFonts w:ascii="Cambria" w:hAnsi="Cambria"/>
          <w:sz w:val="22"/>
          <w:szCs w:val="22"/>
        </w:rPr>
        <w:tab/>
        <w:t>učitel na 2. stupni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Bc. Hana </w:t>
      </w:r>
      <w:proofErr w:type="spellStart"/>
      <w:r w:rsidRPr="00316D74">
        <w:rPr>
          <w:rFonts w:ascii="Cambria" w:hAnsi="Cambria"/>
          <w:sz w:val="22"/>
          <w:szCs w:val="22"/>
        </w:rPr>
        <w:t>Skalíková</w:t>
      </w:r>
      <w:proofErr w:type="spellEnd"/>
      <w:r w:rsidRPr="00316D74">
        <w:rPr>
          <w:rFonts w:ascii="Cambria" w:hAnsi="Cambria"/>
          <w:sz w:val="22"/>
          <w:szCs w:val="22"/>
        </w:rPr>
        <w:tab/>
        <w:t>vychovatelka ve školní družině a školním klubu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Mgr. Ivan Skácel</w:t>
      </w:r>
      <w:r w:rsidRPr="00316D74">
        <w:rPr>
          <w:rFonts w:ascii="Cambria" w:hAnsi="Cambria"/>
          <w:sz w:val="22"/>
          <w:szCs w:val="22"/>
        </w:rPr>
        <w:tab/>
        <w:t xml:space="preserve">učitel na 1. stupni 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Mgr. Zdeňka </w:t>
      </w:r>
      <w:proofErr w:type="spellStart"/>
      <w:r w:rsidRPr="00316D74">
        <w:rPr>
          <w:rFonts w:ascii="Cambria" w:hAnsi="Cambria"/>
          <w:sz w:val="22"/>
          <w:szCs w:val="22"/>
        </w:rPr>
        <w:t>Tvardková</w:t>
      </w:r>
      <w:proofErr w:type="spellEnd"/>
      <w:r w:rsidRPr="00316D74">
        <w:rPr>
          <w:rFonts w:ascii="Cambria" w:hAnsi="Cambria"/>
          <w:sz w:val="22"/>
          <w:szCs w:val="22"/>
        </w:rPr>
        <w:t xml:space="preserve"> </w:t>
      </w:r>
      <w:r w:rsidRPr="00316D74">
        <w:rPr>
          <w:rFonts w:ascii="Cambria" w:hAnsi="Cambria"/>
          <w:sz w:val="22"/>
          <w:szCs w:val="22"/>
        </w:rPr>
        <w:tab/>
        <w:t>učitelka na 1. stupni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Mgr. </w:t>
      </w:r>
      <w:r w:rsidR="00EF5E62">
        <w:rPr>
          <w:rFonts w:ascii="Cambria" w:hAnsi="Cambria"/>
          <w:sz w:val="22"/>
          <w:szCs w:val="22"/>
        </w:rPr>
        <w:t xml:space="preserve">Lenka </w:t>
      </w:r>
      <w:proofErr w:type="spellStart"/>
      <w:r w:rsidR="00EF5E62">
        <w:rPr>
          <w:rFonts w:ascii="Cambria" w:hAnsi="Cambria"/>
          <w:sz w:val="22"/>
          <w:szCs w:val="22"/>
        </w:rPr>
        <w:t>Křeháčková</w:t>
      </w:r>
      <w:proofErr w:type="spellEnd"/>
      <w:r w:rsidRPr="00316D74">
        <w:rPr>
          <w:rFonts w:ascii="Cambria" w:hAnsi="Cambria"/>
          <w:sz w:val="22"/>
          <w:szCs w:val="22"/>
        </w:rPr>
        <w:tab/>
        <w:t>učitel</w:t>
      </w:r>
      <w:r w:rsidR="00EF5E62">
        <w:rPr>
          <w:rFonts w:ascii="Cambria" w:hAnsi="Cambria"/>
          <w:sz w:val="22"/>
          <w:szCs w:val="22"/>
        </w:rPr>
        <w:t>ka</w:t>
      </w:r>
      <w:r w:rsidRPr="00316D74">
        <w:rPr>
          <w:rFonts w:ascii="Cambria" w:hAnsi="Cambria"/>
          <w:sz w:val="22"/>
          <w:szCs w:val="22"/>
        </w:rPr>
        <w:t xml:space="preserve"> na 2. stupni</w:t>
      </w:r>
    </w:p>
    <w:p w:rsidR="006E0762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Mgr. Michaela Vašutová</w:t>
      </w:r>
      <w:r w:rsidRPr="00316D74">
        <w:rPr>
          <w:rFonts w:ascii="Cambria" w:hAnsi="Cambria"/>
          <w:sz w:val="22"/>
          <w:szCs w:val="22"/>
        </w:rPr>
        <w:tab/>
        <w:t>učitelka na 2. stupni</w:t>
      </w:r>
    </w:p>
    <w:p w:rsidR="0064722A" w:rsidRPr="00316D74" w:rsidRDefault="0064722A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Mgr. </w:t>
      </w:r>
      <w:r w:rsidR="00EF5E62">
        <w:rPr>
          <w:rFonts w:ascii="Cambria" w:hAnsi="Cambria"/>
          <w:sz w:val="22"/>
          <w:szCs w:val="22"/>
        </w:rPr>
        <w:t xml:space="preserve">Kateřina </w:t>
      </w:r>
      <w:proofErr w:type="spellStart"/>
      <w:r w:rsidR="00EF5E62">
        <w:rPr>
          <w:rFonts w:ascii="Cambria" w:hAnsi="Cambria"/>
          <w:sz w:val="22"/>
          <w:szCs w:val="22"/>
        </w:rPr>
        <w:t>Maloušková</w:t>
      </w:r>
      <w:proofErr w:type="spellEnd"/>
      <w:r>
        <w:rPr>
          <w:rFonts w:ascii="Cambria" w:hAnsi="Cambria"/>
          <w:sz w:val="22"/>
          <w:szCs w:val="22"/>
        </w:rPr>
        <w:tab/>
      </w:r>
      <w:r w:rsidRPr="00316D74">
        <w:rPr>
          <w:rFonts w:ascii="Cambria" w:hAnsi="Cambria"/>
          <w:sz w:val="22"/>
          <w:szCs w:val="22"/>
        </w:rPr>
        <w:t>učitelka na 2. stupni</w:t>
      </w:r>
    </w:p>
    <w:p w:rsidR="006E0762" w:rsidRPr="00316D74" w:rsidRDefault="006E0762" w:rsidP="006E0762">
      <w:pPr>
        <w:pStyle w:val="Nadpis3"/>
        <w:tabs>
          <w:tab w:val="left" w:pos="3119"/>
        </w:tabs>
        <w:rPr>
          <w:rFonts w:ascii="Cambria" w:hAnsi="Cambria"/>
          <w:sz w:val="22"/>
          <w:szCs w:val="22"/>
        </w:rPr>
      </w:pPr>
      <w:bookmarkStart w:id="12" w:name="_Toc178665122"/>
      <w:bookmarkStart w:id="13" w:name="_Toc494977574"/>
      <w:r w:rsidRPr="00316D74">
        <w:rPr>
          <w:rFonts w:ascii="Cambria" w:hAnsi="Cambria"/>
          <w:sz w:val="22"/>
          <w:szCs w:val="22"/>
        </w:rPr>
        <w:t>Provozní pracovníci</w:t>
      </w:r>
      <w:bookmarkEnd w:id="12"/>
      <w:r w:rsidRPr="00316D74">
        <w:rPr>
          <w:rFonts w:ascii="Cambria" w:hAnsi="Cambria"/>
          <w:sz w:val="22"/>
          <w:szCs w:val="22"/>
        </w:rPr>
        <w:t xml:space="preserve"> ZŠ</w:t>
      </w:r>
      <w:bookmarkEnd w:id="13"/>
    </w:p>
    <w:p w:rsidR="006E0762" w:rsidRPr="00316D74" w:rsidRDefault="00EF5E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Marcela Foltýnová</w:t>
      </w:r>
      <w:r w:rsidR="006E0762" w:rsidRPr="00316D74">
        <w:rPr>
          <w:rFonts w:ascii="Cambria" w:hAnsi="Cambria"/>
          <w:sz w:val="22"/>
          <w:szCs w:val="22"/>
        </w:rPr>
        <w:tab/>
        <w:t>ekonomka,</w:t>
      </w:r>
      <w:r w:rsidR="005C31B6">
        <w:rPr>
          <w:rFonts w:ascii="Cambria" w:hAnsi="Cambria"/>
          <w:sz w:val="22"/>
          <w:szCs w:val="22"/>
        </w:rPr>
        <w:t xml:space="preserve"> sekretářka 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A</w:t>
      </w:r>
      <w:r w:rsidR="00EF5E62">
        <w:rPr>
          <w:rFonts w:ascii="Cambria" w:hAnsi="Cambria"/>
          <w:sz w:val="22"/>
          <w:szCs w:val="22"/>
        </w:rPr>
        <w:t>lois Jabůrek, Petr Balcar</w:t>
      </w:r>
      <w:r w:rsidRPr="00316D74">
        <w:rPr>
          <w:rFonts w:ascii="Cambria" w:hAnsi="Cambria"/>
          <w:sz w:val="22"/>
          <w:szCs w:val="22"/>
        </w:rPr>
        <w:t xml:space="preserve"> </w:t>
      </w:r>
      <w:r w:rsidRPr="00316D74">
        <w:rPr>
          <w:rFonts w:ascii="Cambria" w:hAnsi="Cambria"/>
          <w:sz w:val="22"/>
          <w:szCs w:val="22"/>
        </w:rPr>
        <w:tab/>
        <w:t>správce budov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Andrea Jabůrková </w:t>
      </w:r>
      <w:r w:rsidRPr="00316D74">
        <w:rPr>
          <w:rFonts w:ascii="Cambria" w:hAnsi="Cambria"/>
          <w:sz w:val="22"/>
          <w:szCs w:val="22"/>
        </w:rPr>
        <w:tab/>
        <w:t>uklízečka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Ludmila </w:t>
      </w:r>
      <w:proofErr w:type="spellStart"/>
      <w:r w:rsidRPr="00316D74">
        <w:rPr>
          <w:rFonts w:ascii="Cambria" w:hAnsi="Cambria"/>
          <w:sz w:val="22"/>
          <w:szCs w:val="22"/>
        </w:rPr>
        <w:t>Kramolišová</w:t>
      </w:r>
      <w:proofErr w:type="spellEnd"/>
      <w:r w:rsidRPr="00316D74">
        <w:rPr>
          <w:rFonts w:ascii="Cambria" w:hAnsi="Cambria"/>
          <w:sz w:val="22"/>
          <w:szCs w:val="22"/>
        </w:rPr>
        <w:tab/>
        <w:t>kuchařka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Dana </w:t>
      </w:r>
      <w:proofErr w:type="spellStart"/>
      <w:r w:rsidRPr="00316D74">
        <w:rPr>
          <w:rFonts w:ascii="Cambria" w:hAnsi="Cambria"/>
          <w:sz w:val="22"/>
          <w:szCs w:val="22"/>
        </w:rPr>
        <w:t>Pařenicová</w:t>
      </w:r>
      <w:proofErr w:type="spellEnd"/>
      <w:r w:rsidRPr="00316D74">
        <w:rPr>
          <w:rFonts w:ascii="Cambria" w:hAnsi="Cambria"/>
          <w:sz w:val="22"/>
          <w:szCs w:val="22"/>
        </w:rPr>
        <w:t xml:space="preserve"> </w:t>
      </w:r>
      <w:r w:rsidRPr="00316D74">
        <w:rPr>
          <w:rFonts w:ascii="Cambria" w:hAnsi="Cambria"/>
          <w:sz w:val="22"/>
          <w:szCs w:val="22"/>
        </w:rPr>
        <w:tab/>
        <w:t xml:space="preserve">vedoucí ŠJ 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Iva </w:t>
      </w:r>
      <w:proofErr w:type="spellStart"/>
      <w:r w:rsidRPr="00316D74">
        <w:rPr>
          <w:rFonts w:ascii="Cambria" w:hAnsi="Cambria"/>
          <w:sz w:val="22"/>
          <w:szCs w:val="22"/>
        </w:rPr>
        <w:t>Růčková</w:t>
      </w:r>
      <w:proofErr w:type="spellEnd"/>
      <w:r w:rsidRPr="00316D74">
        <w:rPr>
          <w:rFonts w:ascii="Cambria" w:hAnsi="Cambria"/>
          <w:sz w:val="22"/>
          <w:szCs w:val="22"/>
        </w:rPr>
        <w:tab/>
        <w:t xml:space="preserve">uklízečka 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Božena Vojkůvková</w:t>
      </w:r>
      <w:r w:rsidRPr="00316D74">
        <w:rPr>
          <w:rFonts w:ascii="Cambria" w:hAnsi="Cambria"/>
          <w:sz w:val="22"/>
          <w:szCs w:val="22"/>
        </w:rPr>
        <w:tab/>
        <w:t>pomocnice ŠJ, uklízečka</w:t>
      </w:r>
    </w:p>
    <w:p w:rsidR="006E0762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Dana Zejdová</w:t>
      </w:r>
      <w:r w:rsidRPr="00316D74">
        <w:rPr>
          <w:rFonts w:ascii="Cambria" w:hAnsi="Cambria"/>
          <w:sz w:val="22"/>
          <w:szCs w:val="22"/>
        </w:rPr>
        <w:tab/>
        <w:t xml:space="preserve">vedoucí kuchařka </w:t>
      </w:r>
    </w:p>
    <w:p w:rsidR="0064722A" w:rsidRPr="00316D74" w:rsidRDefault="0064722A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Alena Vaňková</w:t>
      </w:r>
      <w:r>
        <w:rPr>
          <w:rFonts w:ascii="Cambria" w:hAnsi="Cambria"/>
          <w:sz w:val="22"/>
          <w:szCs w:val="22"/>
        </w:rPr>
        <w:tab/>
      </w:r>
      <w:r w:rsidR="005C31B6">
        <w:rPr>
          <w:rFonts w:ascii="Cambria" w:hAnsi="Cambria"/>
          <w:sz w:val="22"/>
          <w:szCs w:val="22"/>
        </w:rPr>
        <w:t>kuchařka</w:t>
      </w: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14" w:name="_Toc494977575"/>
      <w:r w:rsidRPr="00316D74">
        <w:rPr>
          <w:rFonts w:ascii="Cambria" w:hAnsi="Cambria"/>
          <w:sz w:val="22"/>
          <w:szCs w:val="22"/>
        </w:rPr>
        <w:t>Další vzdělávání pedagogických pracovníků</w:t>
      </w:r>
      <w:bookmarkEnd w:id="14"/>
    </w:p>
    <w:p w:rsidR="006E0762" w:rsidRPr="00316D74" w:rsidRDefault="006E0762" w:rsidP="006E0762">
      <w:pPr>
        <w:jc w:val="both"/>
        <w:rPr>
          <w:rFonts w:ascii="Cambria" w:hAnsi="Cambria"/>
        </w:rPr>
      </w:pPr>
      <w:r w:rsidRPr="00316D74">
        <w:rPr>
          <w:rFonts w:ascii="Cambria" w:hAnsi="Cambria"/>
        </w:rPr>
        <w:t xml:space="preserve">Vzdělávání pedagogických pracovníků probíhalo podle plánu dalšího vzdělávání, podle kterého si pedagogičtí pracovníci obnovují, upevňují, doplňují a zvyšují kvalifikaci. </w:t>
      </w:r>
      <w:r w:rsidR="00FB16EE">
        <w:rPr>
          <w:rFonts w:ascii="Cambria" w:hAnsi="Cambria"/>
        </w:rPr>
        <w:t xml:space="preserve">Pedagogové absolvovali </w:t>
      </w:r>
      <w:r w:rsidRPr="00316D74">
        <w:rPr>
          <w:rFonts w:ascii="Cambria" w:hAnsi="Cambria"/>
        </w:rPr>
        <w:t>následující vzdělávací akce: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2073"/>
        <w:gridCol w:w="2204"/>
        <w:gridCol w:w="2135"/>
      </w:tblGrid>
      <w:tr w:rsidR="00FB16EE" w:rsidTr="007073BC">
        <w:tc>
          <w:tcPr>
            <w:tcW w:w="2405" w:type="dxa"/>
          </w:tcPr>
          <w:p w:rsidR="00FB16EE" w:rsidRDefault="00FB16EE" w:rsidP="007073BC">
            <w:r>
              <w:t>Jméno a příjmení</w:t>
            </w:r>
          </w:p>
        </w:tc>
        <w:tc>
          <w:tcPr>
            <w:tcW w:w="2125" w:type="dxa"/>
          </w:tcPr>
          <w:p w:rsidR="00FB16EE" w:rsidRDefault="00FB16EE" w:rsidP="007073BC">
            <w:r>
              <w:t>Vzdělávací akce</w:t>
            </w:r>
          </w:p>
        </w:tc>
        <w:tc>
          <w:tcPr>
            <w:tcW w:w="2266" w:type="dxa"/>
          </w:tcPr>
          <w:p w:rsidR="00FB16EE" w:rsidRDefault="00FB16EE" w:rsidP="007073BC">
            <w:r>
              <w:t>Vzdělávací instituce</w:t>
            </w:r>
          </w:p>
        </w:tc>
        <w:tc>
          <w:tcPr>
            <w:tcW w:w="2266" w:type="dxa"/>
          </w:tcPr>
          <w:p w:rsidR="00FB16EE" w:rsidRDefault="00FB16EE" w:rsidP="007073BC">
            <w:r>
              <w:t>Datum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>Mgr. Michaela Vašutová</w:t>
            </w:r>
          </w:p>
        </w:tc>
        <w:tc>
          <w:tcPr>
            <w:tcW w:w="2125" w:type="dxa"/>
          </w:tcPr>
          <w:p w:rsidR="00FB16EE" w:rsidRDefault="00FB16EE" w:rsidP="007073BC">
            <w:r>
              <w:t>Kvalifikační studium pro ŘŠ a školských zařízení</w:t>
            </w:r>
          </w:p>
        </w:tc>
        <w:tc>
          <w:tcPr>
            <w:tcW w:w="2266" w:type="dxa"/>
          </w:tcPr>
          <w:p w:rsidR="00FB16EE" w:rsidRDefault="00FB16EE" w:rsidP="007073BC">
            <w:r>
              <w:t>NIDV Zlín</w:t>
            </w:r>
          </w:p>
        </w:tc>
        <w:tc>
          <w:tcPr>
            <w:tcW w:w="2266" w:type="dxa"/>
          </w:tcPr>
          <w:p w:rsidR="00FB16EE" w:rsidRDefault="00FB16EE" w:rsidP="007073BC">
            <w:r>
              <w:t xml:space="preserve">Září </w:t>
            </w:r>
            <w:proofErr w:type="gramStart"/>
            <w:r>
              <w:t>2018 – duben</w:t>
            </w:r>
            <w:proofErr w:type="gramEnd"/>
            <w:r>
              <w:t xml:space="preserve"> 2019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>Mgr. Lukáš Jakuba</w:t>
            </w:r>
          </w:p>
        </w:tc>
        <w:tc>
          <w:tcPr>
            <w:tcW w:w="2125" w:type="dxa"/>
          </w:tcPr>
          <w:p w:rsidR="00FB16EE" w:rsidRDefault="00FB16EE" w:rsidP="007073BC">
            <w:r>
              <w:t>Rozšiřující studium AJ</w:t>
            </w:r>
          </w:p>
        </w:tc>
        <w:tc>
          <w:tcPr>
            <w:tcW w:w="2266" w:type="dxa"/>
          </w:tcPr>
          <w:p w:rsidR="00FB16EE" w:rsidRDefault="00FB16EE" w:rsidP="007073BC">
            <w:r>
              <w:t>UP Olomouc</w:t>
            </w:r>
          </w:p>
        </w:tc>
        <w:tc>
          <w:tcPr>
            <w:tcW w:w="2266" w:type="dxa"/>
          </w:tcPr>
          <w:p w:rsidR="00FB16EE" w:rsidRDefault="00FB16EE" w:rsidP="007073BC">
            <w:r>
              <w:t xml:space="preserve">Září </w:t>
            </w:r>
            <w:proofErr w:type="gramStart"/>
            <w:r>
              <w:t>2018 – červen</w:t>
            </w:r>
            <w:proofErr w:type="gramEnd"/>
            <w:r>
              <w:t xml:space="preserve"> 2019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>Mgr. Libor Fusek</w:t>
            </w:r>
          </w:p>
        </w:tc>
        <w:tc>
          <w:tcPr>
            <w:tcW w:w="2125" w:type="dxa"/>
          </w:tcPr>
          <w:p w:rsidR="00FB16EE" w:rsidRDefault="00FB16EE" w:rsidP="007073BC">
            <w:r>
              <w:t>Ochrana člověka za běžných rizik a mimořádných událostí</w:t>
            </w:r>
          </w:p>
        </w:tc>
        <w:tc>
          <w:tcPr>
            <w:tcW w:w="2266" w:type="dxa"/>
          </w:tcPr>
          <w:p w:rsidR="00FB16EE" w:rsidRDefault="00FB16EE" w:rsidP="007073BC">
            <w:r>
              <w:t>NIDV, Praha, MÚ Rožnov pod Radhoštěm</w:t>
            </w:r>
          </w:p>
        </w:tc>
        <w:tc>
          <w:tcPr>
            <w:tcW w:w="2266" w:type="dxa"/>
          </w:tcPr>
          <w:p w:rsidR="00FB16EE" w:rsidRDefault="00FB16EE" w:rsidP="007073BC">
            <w:r>
              <w:t>10. 10. 2018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 xml:space="preserve">Mgr. Martin </w:t>
            </w:r>
            <w:proofErr w:type="spellStart"/>
            <w:r>
              <w:t>Chumchal</w:t>
            </w:r>
            <w:proofErr w:type="spellEnd"/>
          </w:p>
        </w:tc>
        <w:tc>
          <w:tcPr>
            <w:tcW w:w="2125" w:type="dxa"/>
          </w:tcPr>
          <w:p w:rsidR="00FB16EE" w:rsidRDefault="00FB16EE" w:rsidP="007073BC">
            <w:r>
              <w:t xml:space="preserve">Ochrana člověka za běžných rizik a mimořádných </w:t>
            </w:r>
            <w:r>
              <w:lastRenderedPageBreak/>
              <w:t>událostí</w:t>
            </w:r>
          </w:p>
        </w:tc>
        <w:tc>
          <w:tcPr>
            <w:tcW w:w="2266" w:type="dxa"/>
          </w:tcPr>
          <w:p w:rsidR="00FB16EE" w:rsidRDefault="00FB16EE" w:rsidP="007073BC">
            <w:r>
              <w:lastRenderedPageBreak/>
              <w:t>NIDV, Praha, MÚ Rožnov pod Radhoštěm</w:t>
            </w:r>
          </w:p>
        </w:tc>
        <w:tc>
          <w:tcPr>
            <w:tcW w:w="2266" w:type="dxa"/>
          </w:tcPr>
          <w:p w:rsidR="00FB16EE" w:rsidRDefault="00FB16EE" w:rsidP="007073BC">
            <w:r>
              <w:t>10. 10. 2018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>Mgr. Ivan Skácel</w:t>
            </w:r>
          </w:p>
        </w:tc>
        <w:tc>
          <w:tcPr>
            <w:tcW w:w="2125" w:type="dxa"/>
          </w:tcPr>
          <w:p w:rsidR="00FB16EE" w:rsidRDefault="00FB16EE" w:rsidP="007073BC">
            <w:r>
              <w:t>Ochrana člověka za běžných rizik a mimořádných událostí</w:t>
            </w:r>
          </w:p>
        </w:tc>
        <w:tc>
          <w:tcPr>
            <w:tcW w:w="2266" w:type="dxa"/>
          </w:tcPr>
          <w:p w:rsidR="00FB16EE" w:rsidRDefault="00FB16EE" w:rsidP="007073BC">
            <w:r>
              <w:t>NIDV, Praha, MÚ Rožnov pod Radhoštěm</w:t>
            </w:r>
          </w:p>
        </w:tc>
        <w:tc>
          <w:tcPr>
            <w:tcW w:w="2266" w:type="dxa"/>
          </w:tcPr>
          <w:p w:rsidR="00FB16EE" w:rsidRDefault="00FB16EE" w:rsidP="007073BC">
            <w:r>
              <w:t>10. 10. 2018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>Mgr. Michaela Vašutová</w:t>
            </w:r>
          </w:p>
        </w:tc>
        <w:tc>
          <w:tcPr>
            <w:tcW w:w="2125" w:type="dxa"/>
          </w:tcPr>
          <w:p w:rsidR="00FB16EE" w:rsidRDefault="00FB16EE" w:rsidP="007073BC">
            <w:r>
              <w:t>Seminář pro VP</w:t>
            </w:r>
          </w:p>
        </w:tc>
        <w:tc>
          <w:tcPr>
            <w:tcW w:w="2266" w:type="dxa"/>
          </w:tcPr>
          <w:p w:rsidR="00FB16EE" w:rsidRDefault="00FB16EE" w:rsidP="007073BC">
            <w:r>
              <w:t>KPPP Kroměříž, pracoviště Valašské Meziříčí</w:t>
            </w:r>
          </w:p>
        </w:tc>
        <w:tc>
          <w:tcPr>
            <w:tcW w:w="2266" w:type="dxa"/>
          </w:tcPr>
          <w:p w:rsidR="00FB16EE" w:rsidRDefault="00FB16EE" w:rsidP="007073BC">
            <w:r>
              <w:t>16. 10. 2018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>Mgr. Marie Hurtová</w:t>
            </w:r>
          </w:p>
        </w:tc>
        <w:tc>
          <w:tcPr>
            <w:tcW w:w="2125" w:type="dxa"/>
          </w:tcPr>
          <w:p w:rsidR="00FB16EE" w:rsidRDefault="00FB16EE" w:rsidP="007073BC">
            <w:r>
              <w:t>Rozvoj matematické gramotnosti</w:t>
            </w:r>
          </w:p>
        </w:tc>
        <w:tc>
          <w:tcPr>
            <w:tcW w:w="2266" w:type="dxa"/>
          </w:tcPr>
          <w:p w:rsidR="00FB16EE" w:rsidRDefault="00FB16EE" w:rsidP="007073BC">
            <w:r>
              <w:t>IKAP rozvoje vzdělávání Zlín</w:t>
            </w:r>
          </w:p>
        </w:tc>
        <w:tc>
          <w:tcPr>
            <w:tcW w:w="2266" w:type="dxa"/>
          </w:tcPr>
          <w:p w:rsidR="00FB16EE" w:rsidRDefault="00FB16EE" w:rsidP="007073BC">
            <w:r>
              <w:t>14. 11 2018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>Mgr. Michaela Vašutová</w:t>
            </w:r>
          </w:p>
        </w:tc>
        <w:tc>
          <w:tcPr>
            <w:tcW w:w="2125" w:type="dxa"/>
          </w:tcPr>
          <w:p w:rsidR="00FB16EE" w:rsidRDefault="00FB16EE" w:rsidP="007073BC">
            <w:r>
              <w:t>Tvořivý sloh</w:t>
            </w:r>
          </w:p>
        </w:tc>
        <w:tc>
          <w:tcPr>
            <w:tcW w:w="2266" w:type="dxa"/>
          </w:tcPr>
          <w:p w:rsidR="00FB16EE" w:rsidRDefault="00FB16EE" w:rsidP="007073BC">
            <w:r>
              <w:t>IKAP rozvoje vzdělávání Zlín</w:t>
            </w:r>
          </w:p>
        </w:tc>
        <w:tc>
          <w:tcPr>
            <w:tcW w:w="2266" w:type="dxa"/>
          </w:tcPr>
          <w:p w:rsidR="00FB16EE" w:rsidRDefault="00FB16EE" w:rsidP="007073BC">
            <w:r>
              <w:t>22. 11. 2019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 xml:space="preserve">Mgr. Lenka </w:t>
            </w:r>
            <w:proofErr w:type="spellStart"/>
            <w:r>
              <w:t>Křeháčková</w:t>
            </w:r>
            <w:proofErr w:type="spellEnd"/>
          </w:p>
        </w:tc>
        <w:tc>
          <w:tcPr>
            <w:tcW w:w="2125" w:type="dxa"/>
          </w:tcPr>
          <w:p w:rsidR="00FB16EE" w:rsidRDefault="00FB16EE" w:rsidP="007073BC">
            <w:r>
              <w:t>Tvořivý sloh</w:t>
            </w:r>
          </w:p>
        </w:tc>
        <w:tc>
          <w:tcPr>
            <w:tcW w:w="2266" w:type="dxa"/>
          </w:tcPr>
          <w:p w:rsidR="00FB16EE" w:rsidRDefault="00FB16EE" w:rsidP="007073BC">
            <w:r>
              <w:t>IKAP rozvoje vzdělávání Zlín</w:t>
            </w:r>
          </w:p>
        </w:tc>
        <w:tc>
          <w:tcPr>
            <w:tcW w:w="2266" w:type="dxa"/>
          </w:tcPr>
          <w:p w:rsidR="00FB16EE" w:rsidRDefault="00FB16EE" w:rsidP="007073BC">
            <w:r>
              <w:t>22. 11. 2018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>Mgr. Michaela Vašutová</w:t>
            </w:r>
          </w:p>
        </w:tc>
        <w:tc>
          <w:tcPr>
            <w:tcW w:w="2125" w:type="dxa"/>
          </w:tcPr>
          <w:p w:rsidR="00FB16EE" w:rsidRDefault="00FB16EE" w:rsidP="007073BC">
            <w:r>
              <w:t>Plánování, kontrolní a hodnotící činnost ŘŠ</w:t>
            </w:r>
          </w:p>
        </w:tc>
        <w:tc>
          <w:tcPr>
            <w:tcW w:w="2266" w:type="dxa"/>
          </w:tcPr>
          <w:p w:rsidR="00FB16EE" w:rsidRDefault="00FB16EE" w:rsidP="007073BC">
            <w:r>
              <w:t>Vzdělávací agentura KPS Vsetín</w:t>
            </w:r>
          </w:p>
        </w:tc>
        <w:tc>
          <w:tcPr>
            <w:tcW w:w="2266" w:type="dxa"/>
          </w:tcPr>
          <w:p w:rsidR="00FB16EE" w:rsidRDefault="00FB16EE" w:rsidP="007073BC">
            <w:r>
              <w:t>27. 11. 2018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>Mgr. Libor Fusek</w:t>
            </w:r>
          </w:p>
        </w:tc>
        <w:tc>
          <w:tcPr>
            <w:tcW w:w="2125" w:type="dxa"/>
          </w:tcPr>
          <w:p w:rsidR="00FB16EE" w:rsidRDefault="00FB16EE" w:rsidP="007073BC">
            <w:r>
              <w:t>Plánování, kontrolní a hodnotící činnost ŘŠ</w:t>
            </w:r>
          </w:p>
        </w:tc>
        <w:tc>
          <w:tcPr>
            <w:tcW w:w="2266" w:type="dxa"/>
          </w:tcPr>
          <w:p w:rsidR="00FB16EE" w:rsidRDefault="00FB16EE" w:rsidP="007073BC">
            <w:r>
              <w:t>Vzdělávací agentura KPS Vsetín</w:t>
            </w:r>
          </w:p>
        </w:tc>
        <w:tc>
          <w:tcPr>
            <w:tcW w:w="2266" w:type="dxa"/>
          </w:tcPr>
          <w:p w:rsidR="00FB16EE" w:rsidRDefault="00FB16EE" w:rsidP="007073BC">
            <w:r>
              <w:t>27. 11. 2018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>Mgr. Michaela Vašutová</w:t>
            </w:r>
          </w:p>
        </w:tc>
        <w:tc>
          <w:tcPr>
            <w:tcW w:w="2125" w:type="dxa"/>
          </w:tcPr>
          <w:p w:rsidR="00FB16EE" w:rsidRDefault="00FB16EE" w:rsidP="007073BC">
            <w:r>
              <w:t>Organizační setkání MAP Rožnovsko</w:t>
            </w:r>
          </w:p>
        </w:tc>
        <w:tc>
          <w:tcPr>
            <w:tcW w:w="2266" w:type="dxa"/>
          </w:tcPr>
          <w:p w:rsidR="00FB16EE" w:rsidRDefault="00FB16EE" w:rsidP="007073BC">
            <w:r>
              <w:t>MÚ Rožnov pod Radhoštěm, odbor školství</w:t>
            </w:r>
          </w:p>
        </w:tc>
        <w:tc>
          <w:tcPr>
            <w:tcW w:w="2266" w:type="dxa"/>
          </w:tcPr>
          <w:p w:rsidR="00FB16EE" w:rsidRDefault="00FB16EE" w:rsidP="007073BC">
            <w:r>
              <w:t>11. 2. 2019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 xml:space="preserve">Bc. Hana </w:t>
            </w:r>
            <w:proofErr w:type="spellStart"/>
            <w:r>
              <w:t>Skalíková</w:t>
            </w:r>
            <w:proofErr w:type="spellEnd"/>
          </w:p>
        </w:tc>
        <w:tc>
          <w:tcPr>
            <w:tcW w:w="2125" w:type="dxa"/>
          </w:tcPr>
          <w:p w:rsidR="00FB16EE" w:rsidRDefault="00FB16EE" w:rsidP="007073BC">
            <w:r>
              <w:t>Základy školního lyžování</w:t>
            </w:r>
          </w:p>
        </w:tc>
        <w:tc>
          <w:tcPr>
            <w:tcW w:w="2266" w:type="dxa"/>
          </w:tcPr>
          <w:p w:rsidR="00FB16EE" w:rsidRDefault="00FB16EE" w:rsidP="007073BC">
            <w:r>
              <w:t>Sportovní kurzy.cz, Opava</w:t>
            </w:r>
          </w:p>
        </w:tc>
        <w:tc>
          <w:tcPr>
            <w:tcW w:w="2266" w:type="dxa"/>
          </w:tcPr>
          <w:p w:rsidR="00FB16EE" w:rsidRDefault="00FB16EE" w:rsidP="007073BC">
            <w:r>
              <w:t>27. 2. 2019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>Mgr. Michaela Vašutová</w:t>
            </w:r>
          </w:p>
        </w:tc>
        <w:tc>
          <w:tcPr>
            <w:tcW w:w="2125" w:type="dxa"/>
          </w:tcPr>
          <w:p w:rsidR="00FB16EE" w:rsidRDefault="00FB16EE" w:rsidP="007073BC">
            <w:r>
              <w:t>Buď učitel začne zvládat konflikty, nebo konflikty začnou ovládat jeho</w:t>
            </w:r>
          </w:p>
        </w:tc>
        <w:tc>
          <w:tcPr>
            <w:tcW w:w="2266" w:type="dxa"/>
          </w:tcPr>
          <w:p w:rsidR="00FB16EE" w:rsidRDefault="00FB16EE" w:rsidP="007073BC">
            <w:r>
              <w:t>NIDV Zlín</w:t>
            </w:r>
          </w:p>
        </w:tc>
        <w:tc>
          <w:tcPr>
            <w:tcW w:w="2266" w:type="dxa"/>
          </w:tcPr>
          <w:p w:rsidR="00FB16EE" w:rsidRDefault="00FB16EE" w:rsidP="007073BC">
            <w:r>
              <w:t>5. 3. 2019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>Mgr. Libor Fusek</w:t>
            </w:r>
          </w:p>
        </w:tc>
        <w:tc>
          <w:tcPr>
            <w:tcW w:w="2125" w:type="dxa"/>
          </w:tcPr>
          <w:p w:rsidR="00FB16EE" w:rsidRDefault="00FB16EE" w:rsidP="007073BC">
            <w:r>
              <w:t>Buď učitel začne zvládat konflikty, nebo konflikty začnou ovládat jeho</w:t>
            </w:r>
          </w:p>
        </w:tc>
        <w:tc>
          <w:tcPr>
            <w:tcW w:w="2266" w:type="dxa"/>
          </w:tcPr>
          <w:p w:rsidR="00FB16EE" w:rsidRDefault="00FB16EE" w:rsidP="007073BC">
            <w:r>
              <w:t>NIDV Zlín</w:t>
            </w:r>
          </w:p>
        </w:tc>
        <w:tc>
          <w:tcPr>
            <w:tcW w:w="2266" w:type="dxa"/>
          </w:tcPr>
          <w:p w:rsidR="00FB16EE" w:rsidRDefault="00FB16EE" w:rsidP="007073BC">
            <w:r>
              <w:t>5. 3. 2019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 xml:space="preserve">Mgr. Zdeňka </w:t>
            </w:r>
            <w:proofErr w:type="spellStart"/>
            <w:r>
              <w:t>Tvardková</w:t>
            </w:r>
            <w:proofErr w:type="spellEnd"/>
          </w:p>
        </w:tc>
        <w:tc>
          <w:tcPr>
            <w:tcW w:w="2125" w:type="dxa"/>
          </w:tcPr>
          <w:p w:rsidR="00FB16EE" w:rsidRDefault="00FB16EE" w:rsidP="007073BC">
            <w:r>
              <w:t>Číst se naučí každý</w:t>
            </w:r>
          </w:p>
        </w:tc>
        <w:tc>
          <w:tcPr>
            <w:tcW w:w="2266" w:type="dxa"/>
          </w:tcPr>
          <w:p w:rsidR="00FB16EE" w:rsidRDefault="00FB16EE" w:rsidP="007073BC">
            <w:r>
              <w:t xml:space="preserve">KVIC. </w:t>
            </w:r>
            <w:proofErr w:type="spellStart"/>
            <w:r>
              <w:t>cz</w:t>
            </w:r>
            <w:proofErr w:type="spellEnd"/>
            <w:r>
              <w:t>, Nový Jičín</w:t>
            </w:r>
          </w:p>
        </w:tc>
        <w:tc>
          <w:tcPr>
            <w:tcW w:w="2266" w:type="dxa"/>
          </w:tcPr>
          <w:p w:rsidR="00FB16EE" w:rsidRDefault="00FB16EE" w:rsidP="007073BC">
            <w:r>
              <w:t>13. 3. 2019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 xml:space="preserve">Mgr. Martin </w:t>
            </w:r>
            <w:proofErr w:type="spellStart"/>
            <w:r>
              <w:t>Chumchal</w:t>
            </w:r>
            <w:proofErr w:type="spellEnd"/>
          </w:p>
        </w:tc>
        <w:tc>
          <w:tcPr>
            <w:tcW w:w="2125" w:type="dxa"/>
          </w:tcPr>
          <w:p w:rsidR="00FB16EE" w:rsidRDefault="00FB16EE" w:rsidP="007073BC">
            <w:r>
              <w:t>Rozvoj matematické gramotnosti</w:t>
            </w:r>
          </w:p>
        </w:tc>
        <w:tc>
          <w:tcPr>
            <w:tcW w:w="2266" w:type="dxa"/>
          </w:tcPr>
          <w:p w:rsidR="00FB16EE" w:rsidRDefault="00FB16EE" w:rsidP="007073BC">
            <w:r>
              <w:t>IKAP Zlín</w:t>
            </w:r>
          </w:p>
        </w:tc>
        <w:tc>
          <w:tcPr>
            <w:tcW w:w="2266" w:type="dxa"/>
          </w:tcPr>
          <w:p w:rsidR="00FB16EE" w:rsidRDefault="00FB16EE" w:rsidP="007073BC">
            <w:r>
              <w:t>13. 3. 2019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 xml:space="preserve">Mgr. Zdeňka </w:t>
            </w:r>
            <w:proofErr w:type="spellStart"/>
            <w:r>
              <w:t>Tvardková</w:t>
            </w:r>
            <w:proofErr w:type="spellEnd"/>
          </w:p>
        </w:tc>
        <w:tc>
          <w:tcPr>
            <w:tcW w:w="2125" w:type="dxa"/>
          </w:tcPr>
          <w:p w:rsidR="00FB16EE" w:rsidRDefault="00FB16EE" w:rsidP="007073BC">
            <w:r>
              <w:t>Úskalí komunikace a konfliktů mezi lidmi</w:t>
            </w:r>
          </w:p>
        </w:tc>
        <w:tc>
          <w:tcPr>
            <w:tcW w:w="2266" w:type="dxa"/>
          </w:tcPr>
          <w:p w:rsidR="00FB16EE" w:rsidRDefault="00FB16EE" w:rsidP="007073BC">
            <w:proofErr w:type="gramStart"/>
            <w:r>
              <w:t>MAP ,</w:t>
            </w:r>
            <w:proofErr w:type="gramEnd"/>
            <w:r>
              <w:t xml:space="preserve"> MÚ Rožnov pod Radhoštěm</w:t>
            </w:r>
          </w:p>
        </w:tc>
        <w:tc>
          <w:tcPr>
            <w:tcW w:w="2266" w:type="dxa"/>
          </w:tcPr>
          <w:p w:rsidR="00FB16EE" w:rsidRDefault="00FB16EE" w:rsidP="007073BC">
            <w:r>
              <w:t>5. 4. 2019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>Mgr. Michaela Vašutová</w:t>
            </w:r>
          </w:p>
        </w:tc>
        <w:tc>
          <w:tcPr>
            <w:tcW w:w="2125" w:type="dxa"/>
          </w:tcPr>
          <w:p w:rsidR="00FB16EE" w:rsidRDefault="00FB16EE" w:rsidP="007073BC">
            <w:r>
              <w:t>Podpůrná opatření pro žáky se SVP ve školní praxi</w:t>
            </w:r>
          </w:p>
        </w:tc>
        <w:tc>
          <w:tcPr>
            <w:tcW w:w="2266" w:type="dxa"/>
          </w:tcPr>
          <w:p w:rsidR="00FB16EE" w:rsidRDefault="00FB16EE" w:rsidP="007073BC">
            <w:proofErr w:type="gramStart"/>
            <w:r>
              <w:t>MAP ,</w:t>
            </w:r>
            <w:proofErr w:type="gramEnd"/>
            <w:r>
              <w:t xml:space="preserve"> MÚ Rožnov pod Radhoštěm</w:t>
            </w:r>
          </w:p>
        </w:tc>
        <w:tc>
          <w:tcPr>
            <w:tcW w:w="2266" w:type="dxa"/>
          </w:tcPr>
          <w:p w:rsidR="00FB16EE" w:rsidRDefault="00FB16EE" w:rsidP="007073BC">
            <w:r>
              <w:t>8. 4. 2019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 xml:space="preserve">Mgr. Martin </w:t>
            </w:r>
            <w:proofErr w:type="spellStart"/>
            <w:r>
              <w:t>Chumchal</w:t>
            </w:r>
            <w:proofErr w:type="spellEnd"/>
          </w:p>
        </w:tc>
        <w:tc>
          <w:tcPr>
            <w:tcW w:w="2125" w:type="dxa"/>
          </w:tcPr>
          <w:p w:rsidR="00FB16EE" w:rsidRDefault="00FB16EE" w:rsidP="007073BC">
            <w:r>
              <w:t>Matematická gramotnost</w:t>
            </w:r>
          </w:p>
        </w:tc>
        <w:tc>
          <w:tcPr>
            <w:tcW w:w="2266" w:type="dxa"/>
          </w:tcPr>
          <w:p w:rsidR="00FB16EE" w:rsidRDefault="00FB16EE" w:rsidP="007073BC">
            <w:proofErr w:type="gramStart"/>
            <w:r>
              <w:t>MAP ,</w:t>
            </w:r>
            <w:proofErr w:type="gramEnd"/>
            <w:r>
              <w:t xml:space="preserve"> MÚ Rožnov pod Radhoštěm</w:t>
            </w:r>
          </w:p>
        </w:tc>
        <w:tc>
          <w:tcPr>
            <w:tcW w:w="2266" w:type="dxa"/>
          </w:tcPr>
          <w:p w:rsidR="00FB16EE" w:rsidRDefault="00FB16EE" w:rsidP="007073BC">
            <w:r>
              <w:t>15. 4. 2019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 xml:space="preserve">Mgr. Lenka </w:t>
            </w:r>
            <w:proofErr w:type="spellStart"/>
            <w:r>
              <w:t>Křeháčková</w:t>
            </w:r>
            <w:proofErr w:type="spellEnd"/>
          </w:p>
        </w:tc>
        <w:tc>
          <w:tcPr>
            <w:tcW w:w="2125" w:type="dxa"/>
          </w:tcPr>
          <w:p w:rsidR="00FB16EE" w:rsidRDefault="00FB16EE" w:rsidP="007073BC">
            <w:r>
              <w:t>Čtenářská gramotnost</w:t>
            </w:r>
          </w:p>
        </w:tc>
        <w:tc>
          <w:tcPr>
            <w:tcW w:w="2266" w:type="dxa"/>
          </w:tcPr>
          <w:p w:rsidR="00FB16EE" w:rsidRDefault="00FB16EE" w:rsidP="007073BC">
            <w:proofErr w:type="gramStart"/>
            <w:r>
              <w:t>MAP ,</w:t>
            </w:r>
            <w:proofErr w:type="gramEnd"/>
            <w:r>
              <w:t xml:space="preserve"> MÚ Rožnov pod Radhoštěm</w:t>
            </w:r>
          </w:p>
        </w:tc>
        <w:tc>
          <w:tcPr>
            <w:tcW w:w="2266" w:type="dxa"/>
          </w:tcPr>
          <w:p w:rsidR="00FB16EE" w:rsidRDefault="00FB16EE" w:rsidP="007073BC">
            <w:r>
              <w:t>15. 4. 2019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lastRenderedPageBreak/>
              <w:t xml:space="preserve">Mgr. Zdeňka </w:t>
            </w:r>
            <w:proofErr w:type="spellStart"/>
            <w:r>
              <w:t>Tvardková</w:t>
            </w:r>
            <w:proofErr w:type="spellEnd"/>
          </w:p>
        </w:tc>
        <w:tc>
          <w:tcPr>
            <w:tcW w:w="2125" w:type="dxa"/>
          </w:tcPr>
          <w:p w:rsidR="00FB16EE" w:rsidRDefault="00FB16EE" w:rsidP="007073BC">
            <w:r>
              <w:t>Čtenářská gramotnost</w:t>
            </w:r>
          </w:p>
        </w:tc>
        <w:tc>
          <w:tcPr>
            <w:tcW w:w="2266" w:type="dxa"/>
          </w:tcPr>
          <w:p w:rsidR="00FB16EE" w:rsidRDefault="00FB16EE" w:rsidP="007073BC">
            <w:proofErr w:type="gramStart"/>
            <w:r>
              <w:t>MAP ,</w:t>
            </w:r>
            <w:proofErr w:type="gramEnd"/>
            <w:r>
              <w:t xml:space="preserve"> MÚ Rožnov pod Radhoštěm</w:t>
            </w:r>
          </w:p>
        </w:tc>
        <w:tc>
          <w:tcPr>
            <w:tcW w:w="2266" w:type="dxa"/>
          </w:tcPr>
          <w:p w:rsidR="00FB16EE" w:rsidRDefault="00FB16EE" w:rsidP="007073BC">
            <w:r>
              <w:t>15. 4. 2019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>Mgr. Michaela Vašutová</w:t>
            </w:r>
          </w:p>
        </w:tc>
        <w:tc>
          <w:tcPr>
            <w:tcW w:w="2125" w:type="dxa"/>
          </w:tcPr>
          <w:p w:rsidR="00FB16EE" w:rsidRDefault="00FB16EE" w:rsidP="007073BC">
            <w:r>
              <w:t>Povinná dokumentace ve školách</w:t>
            </w:r>
          </w:p>
        </w:tc>
        <w:tc>
          <w:tcPr>
            <w:tcW w:w="2266" w:type="dxa"/>
          </w:tcPr>
          <w:p w:rsidR="00FB16EE" w:rsidRDefault="00FB16EE" w:rsidP="007073BC">
            <w:proofErr w:type="spellStart"/>
            <w:r>
              <w:t>Seminaria</w:t>
            </w:r>
            <w:proofErr w:type="spellEnd"/>
            <w:r>
              <w:t>, Brno</w:t>
            </w:r>
          </w:p>
        </w:tc>
        <w:tc>
          <w:tcPr>
            <w:tcW w:w="2266" w:type="dxa"/>
          </w:tcPr>
          <w:p w:rsidR="00FB16EE" w:rsidRDefault="00FB16EE" w:rsidP="007073BC">
            <w:r>
              <w:t>23. 4. 2019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>Mgr. Michaela Vašutová</w:t>
            </w:r>
          </w:p>
        </w:tc>
        <w:tc>
          <w:tcPr>
            <w:tcW w:w="2125" w:type="dxa"/>
          </w:tcPr>
          <w:p w:rsidR="00FB16EE" w:rsidRDefault="00FB16EE" w:rsidP="007073BC">
            <w:r>
              <w:t>Vzdělávání managementu škol a školských zařízení</w:t>
            </w:r>
          </w:p>
        </w:tc>
        <w:tc>
          <w:tcPr>
            <w:tcW w:w="2266" w:type="dxa"/>
          </w:tcPr>
          <w:p w:rsidR="00FB16EE" w:rsidRDefault="00FB16EE" w:rsidP="007073BC">
            <w:r>
              <w:t>Vzdělávací agentura KPS Vsetín</w:t>
            </w:r>
          </w:p>
        </w:tc>
        <w:tc>
          <w:tcPr>
            <w:tcW w:w="2266" w:type="dxa"/>
          </w:tcPr>
          <w:p w:rsidR="00FB16EE" w:rsidRDefault="00FB16EE" w:rsidP="007073BC">
            <w:r>
              <w:t>25. – 26. 4. 2019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 xml:space="preserve">Mgr. Zdeňka </w:t>
            </w:r>
            <w:proofErr w:type="spellStart"/>
            <w:r>
              <w:t>Tvardková</w:t>
            </w:r>
            <w:proofErr w:type="spellEnd"/>
          </w:p>
        </w:tc>
        <w:tc>
          <w:tcPr>
            <w:tcW w:w="2125" w:type="dxa"/>
          </w:tcPr>
          <w:p w:rsidR="00FB16EE" w:rsidRDefault="00FB16EE" w:rsidP="007073BC">
            <w:r>
              <w:t>Podpůrná opatření v praxi</w:t>
            </w:r>
          </w:p>
        </w:tc>
        <w:tc>
          <w:tcPr>
            <w:tcW w:w="2266" w:type="dxa"/>
          </w:tcPr>
          <w:p w:rsidR="00FB16EE" w:rsidRDefault="00FB16EE" w:rsidP="007073BC">
            <w:proofErr w:type="gramStart"/>
            <w:r>
              <w:t>MAP ,</w:t>
            </w:r>
            <w:proofErr w:type="gramEnd"/>
            <w:r>
              <w:t xml:space="preserve"> MÚ Rožnov pod Radhoštěm</w:t>
            </w:r>
          </w:p>
        </w:tc>
        <w:tc>
          <w:tcPr>
            <w:tcW w:w="2266" w:type="dxa"/>
          </w:tcPr>
          <w:p w:rsidR="00FB16EE" w:rsidRDefault="00FB16EE" w:rsidP="007073BC">
            <w:r>
              <w:t>15. 5. 2019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>Mgr. Jarmila Hyklová</w:t>
            </w:r>
          </w:p>
        </w:tc>
        <w:tc>
          <w:tcPr>
            <w:tcW w:w="2125" w:type="dxa"/>
          </w:tcPr>
          <w:p w:rsidR="00FB16EE" w:rsidRDefault="00FB16EE" w:rsidP="007073BC">
            <w:r>
              <w:t>Podpůrná opatření v praxi</w:t>
            </w:r>
          </w:p>
        </w:tc>
        <w:tc>
          <w:tcPr>
            <w:tcW w:w="2266" w:type="dxa"/>
          </w:tcPr>
          <w:p w:rsidR="00FB16EE" w:rsidRDefault="00FB16EE" w:rsidP="007073BC">
            <w:proofErr w:type="gramStart"/>
            <w:r>
              <w:t>MAP ,</w:t>
            </w:r>
            <w:proofErr w:type="gramEnd"/>
            <w:r>
              <w:t xml:space="preserve"> MÚ Rožnov pod Radhoštěm</w:t>
            </w:r>
          </w:p>
        </w:tc>
        <w:tc>
          <w:tcPr>
            <w:tcW w:w="2266" w:type="dxa"/>
          </w:tcPr>
          <w:p w:rsidR="00FB16EE" w:rsidRDefault="00FB16EE" w:rsidP="007073BC">
            <w:r>
              <w:t>15. 5. 2019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>Mgr. Libor Fusek</w:t>
            </w:r>
          </w:p>
        </w:tc>
        <w:tc>
          <w:tcPr>
            <w:tcW w:w="2125" w:type="dxa"/>
          </w:tcPr>
          <w:p w:rsidR="00FB16EE" w:rsidRDefault="00FB16EE" w:rsidP="007073BC">
            <w:r>
              <w:t>Základní vzdělávání</w:t>
            </w:r>
          </w:p>
        </w:tc>
        <w:tc>
          <w:tcPr>
            <w:tcW w:w="2266" w:type="dxa"/>
          </w:tcPr>
          <w:p w:rsidR="00FB16EE" w:rsidRDefault="00FB16EE" w:rsidP="007073BC">
            <w:r>
              <w:t>MAP, MÚ Rožnov pod Radhoštěm</w:t>
            </w:r>
          </w:p>
        </w:tc>
        <w:tc>
          <w:tcPr>
            <w:tcW w:w="2266" w:type="dxa"/>
          </w:tcPr>
          <w:p w:rsidR="00FB16EE" w:rsidRDefault="00FB16EE" w:rsidP="007073BC">
            <w:r>
              <w:t>16. 5. 2019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>Mgr. Libor Fusek</w:t>
            </w:r>
          </w:p>
        </w:tc>
        <w:tc>
          <w:tcPr>
            <w:tcW w:w="2125" w:type="dxa"/>
          </w:tcPr>
          <w:p w:rsidR="00FB16EE" w:rsidRDefault="00FB16EE" w:rsidP="007073BC">
            <w:r>
              <w:t>Polytechnické vzdělávání</w:t>
            </w:r>
          </w:p>
        </w:tc>
        <w:tc>
          <w:tcPr>
            <w:tcW w:w="2266" w:type="dxa"/>
          </w:tcPr>
          <w:p w:rsidR="00FB16EE" w:rsidRDefault="00FB16EE" w:rsidP="007073BC">
            <w:r>
              <w:t>MAP, MÚ Rožnov pod Radhoštěm</w:t>
            </w:r>
          </w:p>
        </w:tc>
        <w:tc>
          <w:tcPr>
            <w:tcW w:w="2266" w:type="dxa"/>
          </w:tcPr>
          <w:p w:rsidR="00FB16EE" w:rsidRDefault="00FB16EE" w:rsidP="007073BC">
            <w:r>
              <w:t>23. 5. 2019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>Mgr. Michaela Vašutová</w:t>
            </w:r>
          </w:p>
        </w:tc>
        <w:tc>
          <w:tcPr>
            <w:tcW w:w="2125" w:type="dxa"/>
          </w:tcPr>
          <w:p w:rsidR="00FB16EE" w:rsidRDefault="00FB16EE" w:rsidP="007073BC">
            <w:r>
              <w:t>Radikální změny ve financování škol a školských zařízení</w:t>
            </w:r>
          </w:p>
        </w:tc>
        <w:tc>
          <w:tcPr>
            <w:tcW w:w="2266" w:type="dxa"/>
          </w:tcPr>
          <w:p w:rsidR="00FB16EE" w:rsidRDefault="00FB16EE" w:rsidP="007073BC">
            <w:r>
              <w:t xml:space="preserve">Nakladatelství </w:t>
            </w:r>
            <w:proofErr w:type="spellStart"/>
            <w:r>
              <w:t>Forum</w:t>
            </w:r>
            <w:proofErr w:type="spellEnd"/>
            <w:r>
              <w:t>, Ostrava</w:t>
            </w:r>
          </w:p>
        </w:tc>
        <w:tc>
          <w:tcPr>
            <w:tcW w:w="2266" w:type="dxa"/>
          </w:tcPr>
          <w:p w:rsidR="00FB16EE" w:rsidRDefault="00FB16EE" w:rsidP="007073BC">
            <w:r>
              <w:t>27. 5. 2019</w:t>
            </w:r>
          </w:p>
        </w:tc>
      </w:tr>
      <w:tr w:rsidR="00FB16EE" w:rsidTr="007073BC">
        <w:tc>
          <w:tcPr>
            <w:tcW w:w="2405" w:type="dxa"/>
          </w:tcPr>
          <w:p w:rsidR="00FB16EE" w:rsidRDefault="00FB16EE" w:rsidP="007073BC">
            <w:r>
              <w:t>Mgr. Michaela Vašutová</w:t>
            </w:r>
          </w:p>
        </w:tc>
        <w:tc>
          <w:tcPr>
            <w:tcW w:w="2125" w:type="dxa"/>
          </w:tcPr>
          <w:p w:rsidR="00FB16EE" w:rsidRDefault="00FB16EE" w:rsidP="007073BC">
            <w:r>
              <w:t>Ochutnávka supervize</w:t>
            </w:r>
          </w:p>
        </w:tc>
        <w:tc>
          <w:tcPr>
            <w:tcW w:w="2266" w:type="dxa"/>
          </w:tcPr>
          <w:p w:rsidR="00FB16EE" w:rsidRDefault="00FB16EE" w:rsidP="007073BC">
            <w:r>
              <w:t>MAP, MÚ Rožnov pod Radhoštěm</w:t>
            </w:r>
          </w:p>
        </w:tc>
        <w:tc>
          <w:tcPr>
            <w:tcW w:w="2266" w:type="dxa"/>
          </w:tcPr>
          <w:p w:rsidR="00FB16EE" w:rsidRDefault="00FB16EE" w:rsidP="007073BC">
            <w:r>
              <w:t>30. 5. 2019</w:t>
            </w:r>
          </w:p>
        </w:tc>
      </w:tr>
    </w:tbl>
    <w:p w:rsidR="006E0762" w:rsidRPr="00316D74" w:rsidRDefault="006E0762" w:rsidP="006E0762">
      <w:pPr>
        <w:tabs>
          <w:tab w:val="left" w:pos="6300"/>
        </w:tabs>
        <w:rPr>
          <w:rFonts w:ascii="Cambria" w:hAnsi="Cambria"/>
        </w:rPr>
      </w:pPr>
      <w:r w:rsidRPr="00316D74">
        <w:rPr>
          <w:rFonts w:ascii="Cambria" w:hAnsi="Cambria"/>
        </w:rPr>
        <w:tab/>
      </w: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15" w:name="_Toc178665123"/>
      <w:bookmarkStart w:id="16" w:name="_Toc494977576"/>
      <w:r w:rsidRPr="00316D74">
        <w:rPr>
          <w:rFonts w:ascii="Cambria" w:hAnsi="Cambria"/>
          <w:sz w:val="22"/>
          <w:szCs w:val="22"/>
        </w:rPr>
        <w:t>Údaje o zápisu k povinné školní docházce</w:t>
      </w:r>
      <w:bookmarkEnd w:id="15"/>
      <w:bookmarkEnd w:id="16"/>
    </w:p>
    <w:p w:rsidR="006E0762" w:rsidRPr="00316D74" w:rsidRDefault="006E0762" w:rsidP="006E0762">
      <w:pPr>
        <w:tabs>
          <w:tab w:val="left" w:pos="2552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Zapsaní žáci do 1. ročníku:</w:t>
      </w:r>
      <w:r w:rsidRPr="00316D74">
        <w:rPr>
          <w:rFonts w:ascii="Cambria" w:hAnsi="Cambria"/>
          <w:sz w:val="22"/>
          <w:szCs w:val="22"/>
        </w:rPr>
        <w:tab/>
      </w:r>
      <w:r w:rsidR="00B30BF6">
        <w:rPr>
          <w:rFonts w:ascii="Cambria" w:hAnsi="Cambria"/>
          <w:sz w:val="22"/>
          <w:szCs w:val="22"/>
        </w:rPr>
        <w:t>1</w:t>
      </w:r>
      <w:r w:rsidR="00FB16EE">
        <w:rPr>
          <w:rFonts w:ascii="Cambria" w:hAnsi="Cambria"/>
          <w:sz w:val="22"/>
          <w:szCs w:val="22"/>
        </w:rPr>
        <w:t>9</w:t>
      </w:r>
    </w:p>
    <w:p w:rsidR="006E0762" w:rsidRPr="00316D74" w:rsidRDefault="006E0762" w:rsidP="006E0762">
      <w:pPr>
        <w:tabs>
          <w:tab w:val="left" w:pos="2552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Celkem žáků školy</w:t>
      </w:r>
      <w:r w:rsidRPr="00316D74">
        <w:rPr>
          <w:rFonts w:ascii="Cambria" w:hAnsi="Cambria"/>
          <w:sz w:val="22"/>
          <w:szCs w:val="22"/>
        </w:rPr>
        <w:tab/>
      </w:r>
      <w:r w:rsidR="00244216">
        <w:rPr>
          <w:rFonts w:ascii="Cambria" w:hAnsi="Cambria"/>
          <w:sz w:val="22"/>
          <w:szCs w:val="22"/>
        </w:rPr>
        <w:t>1</w:t>
      </w:r>
      <w:r w:rsidR="00FB16EE">
        <w:rPr>
          <w:rFonts w:ascii="Cambria" w:hAnsi="Cambria"/>
          <w:sz w:val="22"/>
          <w:szCs w:val="22"/>
        </w:rPr>
        <w:t>8</w:t>
      </w:r>
      <w:r w:rsidR="00467BCD">
        <w:rPr>
          <w:rFonts w:ascii="Cambria" w:hAnsi="Cambria"/>
          <w:sz w:val="22"/>
          <w:szCs w:val="22"/>
        </w:rPr>
        <w:t>0</w:t>
      </w:r>
    </w:p>
    <w:p w:rsidR="006E0762" w:rsidRPr="00316D74" w:rsidRDefault="006E0762" w:rsidP="006E0762">
      <w:pPr>
        <w:tabs>
          <w:tab w:val="left" w:pos="2552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Celkem chlapců</w:t>
      </w:r>
      <w:r w:rsidRPr="00316D74">
        <w:rPr>
          <w:rFonts w:ascii="Cambria" w:hAnsi="Cambria"/>
          <w:sz w:val="22"/>
          <w:szCs w:val="22"/>
        </w:rPr>
        <w:tab/>
      </w:r>
      <w:r w:rsidR="00467BCD">
        <w:rPr>
          <w:rFonts w:ascii="Cambria" w:hAnsi="Cambria"/>
          <w:sz w:val="22"/>
          <w:szCs w:val="22"/>
        </w:rPr>
        <w:t>97</w:t>
      </w:r>
    </w:p>
    <w:p w:rsidR="006E0762" w:rsidRPr="00316D74" w:rsidRDefault="006E0762" w:rsidP="006E0762">
      <w:pPr>
        <w:tabs>
          <w:tab w:val="left" w:pos="2552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Celkem děvčat</w:t>
      </w:r>
      <w:r w:rsidRPr="00316D74">
        <w:rPr>
          <w:rFonts w:ascii="Cambria" w:hAnsi="Cambria"/>
          <w:sz w:val="22"/>
          <w:szCs w:val="22"/>
        </w:rPr>
        <w:tab/>
      </w:r>
      <w:r w:rsidR="00467BCD">
        <w:rPr>
          <w:rFonts w:ascii="Cambria" w:hAnsi="Cambria"/>
          <w:sz w:val="22"/>
          <w:szCs w:val="22"/>
        </w:rPr>
        <w:t>83</w:t>
      </w: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17" w:name="_Toc178665124"/>
      <w:bookmarkStart w:id="18" w:name="_Toc494977577"/>
      <w:r w:rsidRPr="00316D74">
        <w:rPr>
          <w:rFonts w:ascii="Cambria" w:hAnsi="Cambria"/>
          <w:sz w:val="22"/>
          <w:szCs w:val="22"/>
        </w:rPr>
        <w:t>Dojíždějící žáci</w:t>
      </w:r>
      <w:bookmarkEnd w:id="17"/>
      <w:bookmarkEnd w:id="18"/>
    </w:p>
    <w:p w:rsidR="006E0762" w:rsidRPr="00316D74" w:rsidRDefault="006E0762" w:rsidP="006E0762">
      <w:pPr>
        <w:jc w:val="both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Celkem </w:t>
      </w:r>
      <w:r w:rsidR="0080661B">
        <w:rPr>
          <w:rFonts w:ascii="Cambria" w:hAnsi="Cambria"/>
          <w:b/>
          <w:sz w:val="22"/>
          <w:szCs w:val="22"/>
        </w:rPr>
        <w:t>22</w:t>
      </w:r>
      <w:r w:rsidR="005E5831">
        <w:rPr>
          <w:rFonts w:ascii="Cambria" w:hAnsi="Cambria"/>
          <w:b/>
          <w:sz w:val="22"/>
          <w:szCs w:val="22"/>
        </w:rPr>
        <w:t xml:space="preserve"> </w:t>
      </w:r>
      <w:r w:rsidRPr="00316D74">
        <w:rPr>
          <w:rFonts w:ascii="Cambria" w:hAnsi="Cambria"/>
          <w:sz w:val="22"/>
          <w:szCs w:val="22"/>
        </w:rPr>
        <w:t xml:space="preserve">žáků dojíždělo z jiných obcí. Z toho </w:t>
      </w:r>
      <w:r w:rsidR="0080661B">
        <w:rPr>
          <w:rFonts w:ascii="Cambria" w:hAnsi="Cambria"/>
          <w:b/>
          <w:sz w:val="22"/>
          <w:szCs w:val="22"/>
        </w:rPr>
        <w:t>18</w:t>
      </w:r>
      <w:r w:rsidR="005E5831">
        <w:rPr>
          <w:rFonts w:ascii="Cambria" w:hAnsi="Cambria"/>
          <w:sz w:val="22"/>
          <w:szCs w:val="22"/>
        </w:rPr>
        <w:t xml:space="preserve"> žáků</w:t>
      </w:r>
      <w:r w:rsidRPr="00316D74">
        <w:rPr>
          <w:rFonts w:ascii="Cambria" w:hAnsi="Cambria"/>
          <w:sz w:val="22"/>
          <w:szCs w:val="22"/>
        </w:rPr>
        <w:t xml:space="preserve"> z Prostřední Bečvy, </w:t>
      </w:r>
      <w:r w:rsidR="0080661B">
        <w:rPr>
          <w:rFonts w:ascii="Cambria" w:hAnsi="Cambria"/>
          <w:b/>
          <w:sz w:val="22"/>
          <w:szCs w:val="22"/>
        </w:rPr>
        <w:t>1</w:t>
      </w:r>
      <w:r w:rsidR="005E5831">
        <w:rPr>
          <w:rFonts w:ascii="Cambria" w:hAnsi="Cambria"/>
          <w:sz w:val="22"/>
          <w:szCs w:val="22"/>
        </w:rPr>
        <w:t xml:space="preserve"> žá</w:t>
      </w:r>
      <w:r w:rsidR="0080661B">
        <w:rPr>
          <w:rFonts w:ascii="Cambria" w:hAnsi="Cambria"/>
          <w:sz w:val="22"/>
          <w:szCs w:val="22"/>
        </w:rPr>
        <w:t>k</w:t>
      </w:r>
      <w:r w:rsidR="005E5831">
        <w:rPr>
          <w:rFonts w:ascii="Cambria" w:hAnsi="Cambria"/>
          <w:sz w:val="22"/>
          <w:szCs w:val="22"/>
        </w:rPr>
        <w:t xml:space="preserve"> z</w:t>
      </w:r>
      <w:r w:rsidR="0080661B">
        <w:rPr>
          <w:rFonts w:ascii="Cambria" w:hAnsi="Cambria"/>
          <w:sz w:val="22"/>
          <w:szCs w:val="22"/>
        </w:rPr>
        <w:t>e Zubří</w:t>
      </w:r>
      <w:r w:rsidR="005E5831">
        <w:rPr>
          <w:rFonts w:ascii="Cambria" w:hAnsi="Cambria"/>
          <w:sz w:val="22"/>
          <w:szCs w:val="22"/>
        </w:rPr>
        <w:t xml:space="preserve">, </w:t>
      </w:r>
      <w:r w:rsidR="0080661B">
        <w:rPr>
          <w:rFonts w:ascii="Cambria" w:hAnsi="Cambria"/>
          <w:b/>
          <w:sz w:val="22"/>
          <w:szCs w:val="22"/>
        </w:rPr>
        <w:t>3</w:t>
      </w:r>
      <w:r w:rsidR="005E5831">
        <w:rPr>
          <w:rFonts w:ascii="Cambria" w:hAnsi="Cambria"/>
          <w:sz w:val="22"/>
          <w:szCs w:val="22"/>
        </w:rPr>
        <w:t xml:space="preserve"> žá</w:t>
      </w:r>
      <w:r w:rsidR="0080661B">
        <w:rPr>
          <w:rFonts w:ascii="Cambria" w:hAnsi="Cambria"/>
          <w:sz w:val="22"/>
          <w:szCs w:val="22"/>
        </w:rPr>
        <w:t>ci</w:t>
      </w:r>
      <w:r w:rsidR="005E5831">
        <w:rPr>
          <w:rFonts w:ascii="Cambria" w:hAnsi="Cambria"/>
          <w:sz w:val="22"/>
          <w:szCs w:val="22"/>
        </w:rPr>
        <w:t xml:space="preserve"> z </w:t>
      </w:r>
      <w:proofErr w:type="gramStart"/>
      <w:r w:rsidR="005E5831">
        <w:rPr>
          <w:rFonts w:ascii="Cambria" w:hAnsi="Cambria"/>
          <w:sz w:val="22"/>
          <w:szCs w:val="22"/>
        </w:rPr>
        <w:t>Hutiska- Solance</w:t>
      </w:r>
      <w:proofErr w:type="gramEnd"/>
      <w:r w:rsidR="005E5831">
        <w:rPr>
          <w:rFonts w:ascii="Cambria" w:hAnsi="Cambria"/>
          <w:sz w:val="22"/>
          <w:szCs w:val="22"/>
        </w:rPr>
        <w:t>.</w:t>
      </w: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19" w:name="_Toc178665125"/>
      <w:bookmarkStart w:id="20" w:name="_Toc494977578"/>
      <w:r w:rsidRPr="00316D74">
        <w:rPr>
          <w:rFonts w:ascii="Cambria" w:hAnsi="Cambria"/>
          <w:sz w:val="22"/>
          <w:szCs w:val="22"/>
        </w:rPr>
        <w:t>Údaje o přijetí žáků do středních škol, volba povolání</w:t>
      </w:r>
      <w:bookmarkEnd w:id="19"/>
      <w:bookmarkEnd w:id="20"/>
      <w:r w:rsidRPr="00316D74">
        <w:rPr>
          <w:rFonts w:ascii="Cambria" w:hAnsi="Cambria"/>
          <w:sz w:val="22"/>
          <w:szCs w:val="22"/>
        </w:rPr>
        <w:t xml:space="preserve"> </w:t>
      </w:r>
    </w:p>
    <w:p w:rsidR="0064722A" w:rsidRDefault="0064722A" w:rsidP="0064722A">
      <w:pPr>
        <w:jc w:val="both"/>
        <w:rPr>
          <w:rFonts w:ascii="Cambria" w:hAnsi="Cambria"/>
          <w:sz w:val="22"/>
          <w:szCs w:val="22"/>
        </w:rPr>
      </w:pPr>
      <w:bookmarkStart w:id="21" w:name="_Toc494977579"/>
      <w:r>
        <w:rPr>
          <w:rFonts w:ascii="Cambria" w:hAnsi="Cambria"/>
          <w:sz w:val="22"/>
          <w:szCs w:val="22"/>
        </w:rPr>
        <w:t>Ve školním roce 201</w:t>
      </w:r>
      <w:r w:rsidR="00EF5E62">
        <w:rPr>
          <w:rFonts w:ascii="Cambria" w:hAnsi="Cambria"/>
          <w:sz w:val="22"/>
          <w:szCs w:val="22"/>
        </w:rPr>
        <w:t>8</w:t>
      </w:r>
      <w:r>
        <w:rPr>
          <w:rFonts w:ascii="Cambria" w:hAnsi="Cambria"/>
          <w:sz w:val="22"/>
          <w:szCs w:val="22"/>
        </w:rPr>
        <w:t>/ 201</w:t>
      </w:r>
      <w:r w:rsidR="00EF5E62">
        <w:rPr>
          <w:rFonts w:ascii="Cambria" w:hAnsi="Cambria"/>
          <w:sz w:val="22"/>
          <w:szCs w:val="22"/>
        </w:rPr>
        <w:t>9</w:t>
      </w:r>
      <w:r>
        <w:rPr>
          <w:rFonts w:ascii="Cambria" w:hAnsi="Cambria"/>
          <w:sz w:val="22"/>
          <w:szCs w:val="22"/>
        </w:rPr>
        <w:t xml:space="preserve"> ukončilo povinnou školní docházku v devátém ročníku celkem </w:t>
      </w:r>
      <w:r w:rsidR="00EF5E62">
        <w:rPr>
          <w:rFonts w:ascii="Cambria" w:hAnsi="Cambria"/>
          <w:sz w:val="22"/>
          <w:szCs w:val="22"/>
        </w:rPr>
        <w:t>25</w:t>
      </w:r>
      <w:r>
        <w:rPr>
          <w:rFonts w:ascii="Cambria" w:hAnsi="Cambria"/>
          <w:sz w:val="22"/>
          <w:szCs w:val="22"/>
        </w:rPr>
        <w:t xml:space="preserve"> žáků (</w:t>
      </w:r>
      <w:r w:rsidR="0080661B">
        <w:rPr>
          <w:rFonts w:ascii="Cambria" w:hAnsi="Cambria"/>
          <w:sz w:val="22"/>
          <w:szCs w:val="22"/>
        </w:rPr>
        <w:t>12</w:t>
      </w:r>
      <w:r>
        <w:rPr>
          <w:rFonts w:ascii="Cambria" w:hAnsi="Cambria"/>
          <w:sz w:val="22"/>
          <w:szCs w:val="22"/>
        </w:rPr>
        <w:t xml:space="preserve"> chlapců a 1</w:t>
      </w:r>
      <w:r w:rsidR="0080661B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 dívek).</w:t>
      </w:r>
      <w:r w:rsidR="005E583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Žáci a žákyně podali celkem </w:t>
      </w:r>
      <w:r w:rsidR="0080661B">
        <w:rPr>
          <w:rFonts w:ascii="Cambria" w:hAnsi="Cambria"/>
          <w:sz w:val="22"/>
          <w:szCs w:val="22"/>
        </w:rPr>
        <w:t>50</w:t>
      </w:r>
      <w:r>
        <w:rPr>
          <w:rFonts w:ascii="Cambria" w:hAnsi="Cambria"/>
          <w:sz w:val="22"/>
          <w:szCs w:val="22"/>
        </w:rPr>
        <w:t xml:space="preserve"> přihlášek ke studiu na středních školách, z nichž </w:t>
      </w:r>
      <w:r w:rsidR="0080661B">
        <w:rPr>
          <w:rFonts w:ascii="Cambria" w:hAnsi="Cambria"/>
          <w:sz w:val="22"/>
          <w:szCs w:val="22"/>
        </w:rPr>
        <w:t>34</w:t>
      </w:r>
      <w:r>
        <w:rPr>
          <w:rFonts w:ascii="Cambria" w:hAnsi="Cambria"/>
          <w:sz w:val="22"/>
          <w:szCs w:val="22"/>
        </w:rPr>
        <w:t xml:space="preserve"> oborů je </w:t>
      </w:r>
      <w:r w:rsidR="00C24FCD">
        <w:rPr>
          <w:rFonts w:ascii="Cambria" w:hAnsi="Cambria"/>
          <w:sz w:val="22"/>
          <w:szCs w:val="22"/>
        </w:rPr>
        <w:t xml:space="preserve">ukončeno maturitní zkouškou a </w:t>
      </w:r>
      <w:r w:rsidR="0080661B">
        <w:rPr>
          <w:rFonts w:ascii="Cambria" w:hAnsi="Cambria"/>
          <w:sz w:val="22"/>
          <w:szCs w:val="22"/>
        </w:rPr>
        <w:t>16</w:t>
      </w:r>
      <w:r>
        <w:rPr>
          <w:rFonts w:ascii="Cambria" w:hAnsi="Cambria"/>
          <w:sz w:val="22"/>
          <w:szCs w:val="22"/>
        </w:rPr>
        <w:t xml:space="preserve"> výučním listem.</w:t>
      </w:r>
      <w:r w:rsidR="00C24FC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Žáci vykonali </w:t>
      </w:r>
      <w:r w:rsidR="0080661B">
        <w:rPr>
          <w:rFonts w:ascii="Cambria" w:hAnsi="Cambria"/>
          <w:sz w:val="22"/>
          <w:szCs w:val="22"/>
        </w:rPr>
        <w:t>34</w:t>
      </w:r>
      <w:r>
        <w:rPr>
          <w:rFonts w:ascii="Cambria" w:hAnsi="Cambria"/>
          <w:sz w:val="22"/>
          <w:szCs w:val="22"/>
        </w:rPr>
        <w:t xml:space="preserve"> přijímacích zkoušek, úspěšných bylo </w:t>
      </w:r>
      <w:r w:rsidR="0080661B">
        <w:rPr>
          <w:rFonts w:ascii="Cambria" w:hAnsi="Cambria"/>
          <w:sz w:val="22"/>
          <w:szCs w:val="22"/>
        </w:rPr>
        <w:t>31</w:t>
      </w:r>
      <w:r>
        <w:rPr>
          <w:rFonts w:ascii="Cambria" w:hAnsi="Cambria"/>
          <w:sz w:val="22"/>
          <w:szCs w:val="22"/>
        </w:rPr>
        <w:t xml:space="preserve">. Nepřijati ke studiu na SŠ byli </w:t>
      </w:r>
      <w:r w:rsidR="0080661B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 žáci. Na základě podaného odvolání byli i tito žáci přijati na zvolenou SŠ. </w:t>
      </w:r>
      <w:r w:rsidR="0080661B">
        <w:rPr>
          <w:rFonts w:ascii="Cambria" w:hAnsi="Cambria"/>
          <w:sz w:val="22"/>
          <w:szCs w:val="22"/>
        </w:rPr>
        <w:t>16</w:t>
      </w:r>
      <w:r>
        <w:rPr>
          <w:rFonts w:ascii="Cambria" w:hAnsi="Cambria"/>
          <w:sz w:val="22"/>
          <w:szCs w:val="22"/>
        </w:rPr>
        <w:t xml:space="preserve"> přihlášek prošlo přijímacím řízením, po němž byl</w:t>
      </w:r>
      <w:r w:rsidR="0080661B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 xml:space="preserve"> </w:t>
      </w:r>
      <w:r w:rsidR="0080661B">
        <w:rPr>
          <w:rFonts w:ascii="Cambria" w:hAnsi="Cambria"/>
          <w:sz w:val="22"/>
          <w:szCs w:val="22"/>
        </w:rPr>
        <w:t>16</w:t>
      </w:r>
      <w:r>
        <w:rPr>
          <w:rFonts w:ascii="Cambria" w:hAnsi="Cambria"/>
          <w:sz w:val="22"/>
          <w:szCs w:val="22"/>
        </w:rPr>
        <w:t xml:space="preserve"> žá</w:t>
      </w:r>
      <w:r w:rsidR="0080661B">
        <w:rPr>
          <w:rFonts w:ascii="Cambria" w:hAnsi="Cambria"/>
          <w:sz w:val="22"/>
          <w:szCs w:val="22"/>
        </w:rPr>
        <w:t>ků</w:t>
      </w:r>
      <w:r>
        <w:rPr>
          <w:rFonts w:ascii="Cambria" w:hAnsi="Cambria"/>
          <w:sz w:val="22"/>
          <w:szCs w:val="22"/>
        </w:rPr>
        <w:t xml:space="preserve"> přijat</w:t>
      </w:r>
      <w:r w:rsidR="0080661B"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 xml:space="preserve"> ke studiu na učebních oborech. </w:t>
      </w:r>
      <w:r w:rsidR="0080661B" w:rsidRPr="0080661B">
        <w:rPr>
          <w:rFonts w:ascii="Cambria" w:hAnsi="Cambria"/>
          <w:b/>
          <w:sz w:val="22"/>
          <w:szCs w:val="22"/>
        </w:rPr>
        <w:t>18</w:t>
      </w:r>
      <w:r w:rsidR="0080661B">
        <w:rPr>
          <w:rFonts w:ascii="Cambria" w:hAnsi="Cambria"/>
          <w:sz w:val="22"/>
          <w:szCs w:val="22"/>
        </w:rPr>
        <w:t xml:space="preserve"> žáků nastoupí od 1. 9. 2019 ke střednímu vzdělávání na střední škole v oborech ukončených </w:t>
      </w:r>
      <w:r w:rsidR="0080661B" w:rsidRPr="0080661B">
        <w:rPr>
          <w:rFonts w:ascii="Cambria" w:hAnsi="Cambria"/>
          <w:b/>
          <w:sz w:val="22"/>
          <w:szCs w:val="22"/>
        </w:rPr>
        <w:t>maturitní zkouškou</w:t>
      </w:r>
      <w:r w:rsidR="0080661B">
        <w:rPr>
          <w:rFonts w:ascii="Cambria" w:hAnsi="Cambria"/>
          <w:sz w:val="22"/>
          <w:szCs w:val="22"/>
        </w:rPr>
        <w:t xml:space="preserve">, </w:t>
      </w:r>
      <w:r w:rsidR="0080661B" w:rsidRPr="0080661B">
        <w:rPr>
          <w:rFonts w:ascii="Cambria" w:hAnsi="Cambria"/>
          <w:b/>
          <w:sz w:val="22"/>
          <w:szCs w:val="22"/>
        </w:rPr>
        <w:t>7</w:t>
      </w:r>
      <w:r w:rsidR="0080661B">
        <w:rPr>
          <w:rFonts w:ascii="Cambria" w:hAnsi="Cambria"/>
          <w:sz w:val="22"/>
          <w:szCs w:val="22"/>
        </w:rPr>
        <w:t xml:space="preserve"> žáků v oborech ukončených se získaným </w:t>
      </w:r>
      <w:r w:rsidR="0080661B" w:rsidRPr="0080661B">
        <w:rPr>
          <w:rFonts w:ascii="Cambria" w:hAnsi="Cambria"/>
          <w:b/>
          <w:sz w:val="22"/>
          <w:szCs w:val="22"/>
        </w:rPr>
        <w:t>výučním listem</w:t>
      </w:r>
      <w:r w:rsidR="0080661B">
        <w:rPr>
          <w:rFonts w:ascii="Cambria" w:hAnsi="Cambria"/>
          <w:sz w:val="22"/>
          <w:szCs w:val="22"/>
        </w:rPr>
        <w:t>.</w:t>
      </w:r>
    </w:p>
    <w:p w:rsidR="0064722A" w:rsidRDefault="0064722A" w:rsidP="0064722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tomto školním roce se nehlásil žádný žák z 5. ani ze 7. ročníku na víceleté gymnázium.</w:t>
      </w:r>
    </w:p>
    <w:p w:rsidR="00CE3A85" w:rsidRDefault="00CE3A85" w:rsidP="0064722A">
      <w:pPr>
        <w:jc w:val="both"/>
        <w:rPr>
          <w:rFonts w:ascii="Cambria" w:hAnsi="Cambria"/>
          <w:sz w:val="22"/>
          <w:szCs w:val="22"/>
        </w:rPr>
      </w:pPr>
    </w:p>
    <w:p w:rsidR="00CE3A85" w:rsidRDefault="00CE3A85" w:rsidP="0064722A">
      <w:pPr>
        <w:jc w:val="both"/>
        <w:rPr>
          <w:rFonts w:ascii="Cambria" w:hAnsi="Cambria"/>
          <w:sz w:val="22"/>
          <w:szCs w:val="22"/>
        </w:rPr>
      </w:pPr>
    </w:p>
    <w:p w:rsidR="00CE3A85" w:rsidRDefault="00CE3A85" w:rsidP="0064722A">
      <w:pPr>
        <w:jc w:val="both"/>
        <w:rPr>
          <w:rFonts w:ascii="Cambria" w:hAnsi="Cambria"/>
          <w:sz w:val="22"/>
          <w:szCs w:val="22"/>
        </w:rPr>
      </w:pPr>
    </w:p>
    <w:p w:rsidR="00261613" w:rsidRDefault="00261613" w:rsidP="0064722A">
      <w:pPr>
        <w:jc w:val="both"/>
        <w:rPr>
          <w:rFonts w:ascii="Cambria" w:hAnsi="Cambria"/>
          <w:sz w:val="22"/>
          <w:szCs w:val="22"/>
        </w:rPr>
      </w:pPr>
    </w:p>
    <w:p w:rsidR="00261613" w:rsidRDefault="00261613" w:rsidP="0064722A">
      <w:pPr>
        <w:jc w:val="both"/>
        <w:rPr>
          <w:rFonts w:ascii="Cambria" w:hAnsi="Cambria"/>
          <w:sz w:val="22"/>
          <w:szCs w:val="22"/>
        </w:rPr>
      </w:pPr>
    </w:p>
    <w:p w:rsidR="00CE3A85" w:rsidRDefault="00CE3A85" w:rsidP="0064722A">
      <w:pPr>
        <w:jc w:val="both"/>
        <w:rPr>
          <w:rFonts w:ascii="Cambria" w:hAnsi="Cambria"/>
          <w:sz w:val="22"/>
          <w:szCs w:val="22"/>
        </w:rPr>
      </w:pPr>
    </w:p>
    <w:p w:rsidR="00CE3A85" w:rsidRDefault="00CE3A85" w:rsidP="0064722A">
      <w:pPr>
        <w:jc w:val="both"/>
        <w:rPr>
          <w:rFonts w:ascii="Cambria" w:hAnsi="Cambria"/>
          <w:sz w:val="22"/>
          <w:szCs w:val="22"/>
        </w:rPr>
      </w:pPr>
    </w:p>
    <w:p w:rsidR="00CE3A85" w:rsidRDefault="00CE3A85" w:rsidP="0064722A">
      <w:pPr>
        <w:jc w:val="both"/>
        <w:rPr>
          <w:rFonts w:ascii="Cambria" w:hAnsi="Cambria"/>
          <w:sz w:val="22"/>
          <w:szCs w:val="22"/>
        </w:rPr>
      </w:pPr>
    </w:p>
    <w:p w:rsidR="00CE3A85" w:rsidRDefault="00CE3A85" w:rsidP="0064722A">
      <w:pPr>
        <w:jc w:val="both"/>
        <w:rPr>
          <w:rFonts w:ascii="Cambria" w:hAnsi="Cambria"/>
          <w:sz w:val="22"/>
          <w:szCs w:val="22"/>
        </w:rPr>
      </w:pP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lastRenderedPageBreak/>
        <w:t>Učební plán</w:t>
      </w:r>
      <w:bookmarkEnd w:id="21"/>
      <w:r w:rsidRPr="00316D74">
        <w:rPr>
          <w:rFonts w:ascii="Cambria" w:hAnsi="Cambria"/>
          <w:sz w:val="22"/>
          <w:szCs w:val="22"/>
        </w:rPr>
        <w:t xml:space="preserve"> </w:t>
      </w:r>
    </w:p>
    <w:p w:rsidR="006E0762" w:rsidRPr="00316D74" w:rsidRDefault="006E0762" w:rsidP="006E0762">
      <w:pPr>
        <w:rPr>
          <w:rFonts w:ascii="Cambria" w:hAnsi="Cambria"/>
          <w:noProof/>
        </w:rPr>
      </w:pPr>
    </w:p>
    <w:p w:rsidR="008C7BFA" w:rsidRDefault="00C53504" w:rsidP="006E0762">
      <w:pPr>
        <w:rPr>
          <w:rFonts w:ascii="Cambria" w:hAnsi="Cambria"/>
        </w:rPr>
      </w:pPr>
      <w:r w:rsidRPr="00C53504">
        <w:rPr>
          <w:noProof/>
        </w:rPr>
        <w:drawing>
          <wp:inline distT="0" distB="0" distL="0" distR="0">
            <wp:extent cx="5067300" cy="4601486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116" cy="461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FA" w:rsidRDefault="008C7BFA" w:rsidP="006E0762">
      <w:pPr>
        <w:rPr>
          <w:rFonts w:ascii="Cambria" w:hAnsi="Cambria"/>
        </w:rPr>
      </w:pPr>
    </w:p>
    <w:p w:rsidR="006E0762" w:rsidRPr="00316D74" w:rsidRDefault="00C24FCD" w:rsidP="006E0762">
      <w:pPr>
        <w:rPr>
          <w:rFonts w:ascii="Cambria" w:hAnsi="Cambria"/>
        </w:rPr>
      </w:pPr>
      <w:r>
        <w:rPr>
          <w:rFonts w:ascii="Cambria" w:hAnsi="Cambria"/>
        </w:rPr>
        <w:t>Učební plán pro 2. stupeň ZŠ od 1. 9. 201</w:t>
      </w:r>
      <w:r w:rsidR="00226862">
        <w:rPr>
          <w:rFonts w:ascii="Cambria" w:hAnsi="Cambria"/>
        </w:rPr>
        <w:t>8</w:t>
      </w:r>
    </w:p>
    <w:p w:rsidR="006E0762" w:rsidRPr="00316D74" w:rsidRDefault="00CE3A85" w:rsidP="006E0762">
      <w:pPr>
        <w:rPr>
          <w:rFonts w:ascii="Cambria" w:hAnsi="Cambria"/>
        </w:rPr>
      </w:pPr>
      <w:r w:rsidRPr="00CE3A85">
        <w:rPr>
          <w:noProof/>
        </w:rPr>
        <w:drawing>
          <wp:inline distT="0" distB="0" distL="0" distR="0">
            <wp:extent cx="5400040" cy="370002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762" w:rsidRPr="00316D74" w:rsidRDefault="006E0762" w:rsidP="006E0762">
      <w:pPr>
        <w:rPr>
          <w:rFonts w:ascii="Cambria" w:hAnsi="Cambria"/>
          <w:sz w:val="22"/>
          <w:szCs w:val="22"/>
        </w:rPr>
      </w:pP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22" w:name="_Toc494977580"/>
      <w:r w:rsidRPr="00316D74">
        <w:rPr>
          <w:rFonts w:ascii="Cambria" w:hAnsi="Cambria"/>
          <w:sz w:val="22"/>
          <w:szCs w:val="22"/>
        </w:rPr>
        <w:lastRenderedPageBreak/>
        <w:t>Nepovinné předměty</w:t>
      </w:r>
      <w:bookmarkEnd w:id="22"/>
    </w:p>
    <w:p w:rsidR="006E0762" w:rsidRPr="00316D74" w:rsidRDefault="006E0762" w:rsidP="006E0762">
      <w:pPr>
        <w:tabs>
          <w:tab w:val="left" w:pos="1985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Náboženství</w:t>
      </w:r>
      <w:r w:rsidRPr="00316D74">
        <w:rPr>
          <w:rFonts w:ascii="Cambria" w:hAnsi="Cambria"/>
          <w:sz w:val="22"/>
          <w:szCs w:val="22"/>
        </w:rPr>
        <w:tab/>
        <w:t xml:space="preserve">ročníky 1. – </w:t>
      </w:r>
      <w:r w:rsidR="00EF5E62">
        <w:rPr>
          <w:rFonts w:ascii="Cambria" w:hAnsi="Cambria"/>
          <w:sz w:val="22"/>
          <w:szCs w:val="22"/>
        </w:rPr>
        <w:t>3</w:t>
      </w:r>
      <w:r w:rsidRPr="00316D74">
        <w:rPr>
          <w:rFonts w:ascii="Cambria" w:hAnsi="Cambria"/>
          <w:sz w:val="22"/>
          <w:szCs w:val="22"/>
        </w:rPr>
        <w:t>.</w:t>
      </w: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23" w:name="_Toc178665126"/>
      <w:bookmarkStart w:id="24" w:name="_Toc494977581"/>
      <w:bookmarkStart w:id="25" w:name="_Toc178665131"/>
      <w:r w:rsidRPr="00316D74">
        <w:rPr>
          <w:rFonts w:ascii="Cambria" w:hAnsi="Cambria"/>
          <w:sz w:val="22"/>
          <w:szCs w:val="22"/>
        </w:rPr>
        <w:t>Údaje o výsledcích vzdělávání žáků</w:t>
      </w:r>
      <w:bookmarkEnd w:id="23"/>
      <w:bookmarkEnd w:id="24"/>
    </w:p>
    <w:p w:rsidR="006E0762" w:rsidRPr="00316D74" w:rsidRDefault="006E0762" w:rsidP="006E0762">
      <w:pPr>
        <w:pStyle w:val="Nadpis3"/>
        <w:spacing w:before="120"/>
        <w:rPr>
          <w:rFonts w:ascii="Cambria" w:hAnsi="Cambria"/>
          <w:sz w:val="22"/>
          <w:szCs w:val="22"/>
        </w:rPr>
      </w:pPr>
      <w:bookmarkStart w:id="26" w:name="_Toc494977582"/>
      <w:r w:rsidRPr="00316D74">
        <w:rPr>
          <w:rFonts w:ascii="Cambria" w:hAnsi="Cambria"/>
          <w:sz w:val="22"/>
          <w:szCs w:val="22"/>
        </w:rPr>
        <w:t>Celkový prospěch žáků</w:t>
      </w:r>
      <w:bookmarkEnd w:id="25"/>
      <w:bookmarkEnd w:id="26"/>
    </w:p>
    <w:tbl>
      <w:tblPr>
        <w:tblStyle w:val="Mkatabulky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616"/>
        <w:gridCol w:w="1371"/>
        <w:gridCol w:w="881"/>
        <w:gridCol w:w="1046"/>
        <w:gridCol w:w="666"/>
        <w:gridCol w:w="1371"/>
        <w:gridCol w:w="853"/>
        <w:gridCol w:w="992"/>
      </w:tblGrid>
      <w:tr w:rsidR="00371E19" w:rsidTr="00371E19">
        <w:tc>
          <w:tcPr>
            <w:tcW w:w="817" w:type="dxa"/>
            <w:vAlign w:val="center"/>
          </w:tcPr>
          <w:p w:rsidR="001750E6" w:rsidRPr="00371E19" w:rsidRDefault="001750E6" w:rsidP="001750E6">
            <w:pPr>
              <w:jc w:val="center"/>
              <w:rPr>
                <w:rFonts w:ascii="Cambria" w:hAnsi="Cambria" w:cs="Arial"/>
                <w:sz w:val="13"/>
                <w:szCs w:val="13"/>
              </w:rPr>
            </w:pPr>
            <w:bookmarkStart w:id="27" w:name="_Toc178665132"/>
            <w:bookmarkStart w:id="28" w:name="_Toc494977583"/>
            <w:r w:rsidRPr="00371E19">
              <w:rPr>
                <w:rFonts w:ascii="Cambria" w:hAnsi="Cambria" w:cs="Arial"/>
                <w:sz w:val="13"/>
                <w:szCs w:val="13"/>
              </w:rPr>
              <w:t>ROČNÍK</w:t>
            </w:r>
          </w:p>
        </w:tc>
        <w:tc>
          <w:tcPr>
            <w:tcW w:w="616" w:type="dxa"/>
            <w:vAlign w:val="center"/>
          </w:tcPr>
          <w:p w:rsidR="001750E6" w:rsidRPr="00371E19" w:rsidRDefault="001750E6" w:rsidP="001750E6">
            <w:pPr>
              <w:jc w:val="center"/>
              <w:rPr>
                <w:rFonts w:ascii="Cambria" w:hAnsi="Cambria" w:cs="Arial"/>
                <w:sz w:val="13"/>
                <w:szCs w:val="13"/>
              </w:rPr>
            </w:pPr>
            <w:r w:rsidRPr="00371E19">
              <w:rPr>
                <w:rFonts w:ascii="Cambria" w:hAnsi="Cambria" w:cs="Arial"/>
                <w:sz w:val="13"/>
                <w:szCs w:val="13"/>
              </w:rPr>
              <w:t xml:space="preserve">POČET ŽÁKŮ 1. </w:t>
            </w:r>
            <w:proofErr w:type="spellStart"/>
            <w:r w:rsidRPr="00371E19">
              <w:rPr>
                <w:rFonts w:ascii="Cambria" w:hAnsi="Cambria" w:cs="Arial"/>
                <w:sz w:val="13"/>
                <w:szCs w:val="13"/>
              </w:rPr>
              <w:t>polol</w:t>
            </w:r>
            <w:proofErr w:type="spellEnd"/>
            <w:r w:rsidRPr="00371E19">
              <w:rPr>
                <w:rFonts w:ascii="Cambria" w:hAnsi="Cambria" w:cs="Arial"/>
                <w:sz w:val="13"/>
                <w:szCs w:val="13"/>
              </w:rPr>
              <w:t>.</w:t>
            </w:r>
          </w:p>
        </w:tc>
        <w:tc>
          <w:tcPr>
            <w:tcW w:w="1371" w:type="dxa"/>
            <w:vAlign w:val="center"/>
          </w:tcPr>
          <w:p w:rsidR="001750E6" w:rsidRPr="00371E19" w:rsidRDefault="001750E6" w:rsidP="001750E6">
            <w:pPr>
              <w:jc w:val="center"/>
              <w:rPr>
                <w:rFonts w:ascii="Cambria" w:hAnsi="Cambria" w:cs="Arial"/>
                <w:sz w:val="13"/>
                <w:szCs w:val="13"/>
              </w:rPr>
            </w:pPr>
            <w:r w:rsidRPr="00371E19">
              <w:rPr>
                <w:rFonts w:ascii="Cambria" w:hAnsi="Cambria" w:cs="Arial"/>
                <w:sz w:val="13"/>
                <w:szCs w:val="13"/>
              </w:rPr>
              <w:t xml:space="preserve">PROSPĚLO S VYZNAMENÁNÍM 1. </w:t>
            </w:r>
            <w:proofErr w:type="spellStart"/>
            <w:r w:rsidRPr="00371E19">
              <w:rPr>
                <w:rFonts w:ascii="Cambria" w:hAnsi="Cambria" w:cs="Arial"/>
                <w:sz w:val="13"/>
                <w:szCs w:val="13"/>
              </w:rPr>
              <w:t>polol</w:t>
            </w:r>
            <w:proofErr w:type="spellEnd"/>
            <w:r w:rsidRPr="00371E19">
              <w:rPr>
                <w:rFonts w:ascii="Cambria" w:hAnsi="Cambria" w:cs="Arial"/>
                <w:sz w:val="13"/>
                <w:szCs w:val="13"/>
              </w:rPr>
              <w:t>.</w:t>
            </w:r>
          </w:p>
        </w:tc>
        <w:tc>
          <w:tcPr>
            <w:tcW w:w="881" w:type="dxa"/>
            <w:vAlign w:val="center"/>
          </w:tcPr>
          <w:p w:rsidR="001750E6" w:rsidRPr="00371E19" w:rsidRDefault="001750E6" w:rsidP="001750E6">
            <w:pPr>
              <w:jc w:val="center"/>
              <w:rPr>
                <w:rFonts w:ascii="Cambria" w:hAnsi="Cambria" w:cs="Arial"/>
                <w:sz w:val="13"/>
                <w:szCs w:val="13"/>
              </w:rPr>
            </w:pPr>
            <w:r w:rsidRPr="00371E19">
              <w:rPr>
                <w:rFonts w:ascii="Cambria" w:hAnsi="Cambria" w:cs="Arial"/>
                <w:sz w:val="13"/>
                <w:szCs w:val="13"/>
              </w:rPr>
              <w:t xml:space="preserve">PROSPĚLO 1. </w:t>
            </w:r>
            <w:proofErr w:type="spellStart"/>
            <w:r w:rsidRPr="00371E19">
              <w:rPr>
                <w:rFonts w:ascii="Cambria" w:hAnsi="Cambria" w:cs="Arial"/>
                <w:sz w:val="13"/>
                <w:szCs w:val="13"/>
              </w:rPr>
              <w:t>polol</w:t>
            </w:r>
            <w:proofErr w:type="spellEnd"/>
            <w:r w:rsidRPr="00371E19">
              <w:rPr>
                <w:rFonts w:ascii="Cambria" w:hAnsi="Cambria" w:cs="Arial"/>
                <w:sz w:val="13"/>
                <w:szCs w:val="13"/>
              </w:rPr>
              <w:t>.</w:t>
            </w:r>
          </w:p>
        </w:tc>
        <w:tc>
          <w:tcPr>
            <w:tcW w:w="1046" w:type="dxa"/>
            <w:vAlign w:val="center"/>
          </w:tcPr>
          <w:p w:rsidR="001750E6" w:rsidRPr="00371E19" w:rsidRDefault="001750E6" w:rsidP="001750E6">
            <w:pPr>
              <w:jc w:val="center"/>
              <w:rPr>
                <w:rFonts w:ascii="Cambria" w:hAnsi="Cambria" w:cs="Arial"/>
                <w:sz w:val="13"/>
                <w:szCs w:val="13"/>
              </w:rPr>
            </w:pPr>
            <w:r w:rsidRPr="00371E19">
              <w:rPr>
                <w:rFonts w:ascii="Cambria" w:hAnsi="Cambria" w:cs="Arial"/>
                <w:sz w:val="13"/>
                <w:szCs w:val="13"/>
              </w:rPr>
              <w:t xml:space="preserve">NEPROSPĚLO 1. </w:t>
            </w:r>
            <w:proofErr w:type="spellStart"/>
            <w:r w:rsidRPr="00371E19">
              <w:rPr>
                <w:rFonts w:ascii="Cambria" w:hAnsi="Cambria" w:cs="Arial"/>
                <w:sz w:val="13"/>
                <w:szCs w:val="13"/>
              </w:rPr>
              <w:t>polol</w:t>
            </w:r>
            <w:proofErr w:type="spellEnd"/>
            <w:r w:rsidRPr="00371E19">
              <w:rPr>
                <w:rFonts w:ascii="Cambria" w:hAnsi="Cambria" w:cs="Arial"/>
                <w:sz w:val="13"/>
                <w:szCs w:val="13"/>
              </w:rPr>
              <w:t>.</w:t>
            </w:r>
          </w:p>
        </w:tc>
        <w:tc>
          <w:tcPr>
            <w:tcW w:w="666" w:type="dxa"/>
            <w:vAlign w:val="center"/>
          </w:tcPr>
          <w:p w:rsidR="001750E6" w:rsidRPr="00371E19" w:rsidRDefault="001750E6" w:rsidP="001750E6">
            <w:pPr>
              <w:jc w:val="center"/>
              <w:rPr>
                <w:rFonts w:ascii="Cambria" w:hAnsi="Cambria" w:cs="Arial"/>
                <w:sz w:val="13"/>
                <w:szCs w:val="13"/>
              </w:rPr>
            </w:pPr>
            <w:r w:rsidRPr="00371E19">
              <w:rPr>
                <w:rFonts w:ascii="Cambria" w:hAnsi="Cambria" w:cs="Arial"/>
                <w:sz w:val="13"/>
                <w:szCs w:val="13"/>
              </w:rPr>
              <w:t xml:space="preserve">POČET ŽÁKŮ 2. </w:t>
            </w:r>
            <w:proofErr w:type="spellStart"/>
            <w:r w:rsidRPr="00371E19">
              <w:rPr>
                <w:rFonts w:ascii="Cambria" w:hAnsi="Cambria" w:cs="Arial"/>
                <w:sz w:val="13"/>
                <w:szCs w:val="13"/>
              </w:rPr>
              <w:t>polol</w:t>
            </w:r>
            <w:proofErr w:type="spellEnd"/>
            <w:r w:rsidRPr="00371E19">
              <w:rPr>
                <w:rFonts w:ascii="Cambria" w:hAnsi="Cambria" w:cs="Arial"/>
                <w:sz w:val="13"/>
                <w:szCs w:val="13"/>
              </w:rPr>
              <w:t>.</w:t>
            </w:r>
          </w:p>
        </w:tc>
        <w:tc>
          <w:tcPr>
            <w:tcW w:w="1371" w:type="dxa"/>
          </w:tcPr>
          <w:p w:rsidR="001750E6" w:rsidRPr="00371E19" w:rsidRDefault="001750E6" w:rsidP="001750E6">
            <w:pPr>
              <w:pStyle w:val="Nadpis3"/>
              <w:jc w:val="center"/>
              <w:outlineLvl w:val="2"/>
              <w:rPr>
                <w:rFonts w:ascii="Cambria" w:hAnsi="Cambria"/>
                <w:b w:val="0"/>
                <w:sz w:val="13"/>
                <w:szCs w:val="13"/>
              </w:rPr>
            </w:pPr>
            <w:r w:rsidRPr="00371E19">
              <w:rPr>
                <w:rFonts w:ascii="Cambria" w:hAnsi="Cambria"/>
                <w:b w:val="0"/>
                <w:sz w:val="13"/>
                <w:szCs w:val="13"/>
              </w:rPr>
              <w:t xml:space="preserve">PROSPĚLO S VYZNAMENÁNÍM 2. </w:t>
            </w:r>
            <w:proofErr w:type="spellStart"/>
            <w:r w:rsidRPr="00371E19">
              <w:rPr>
                <w:rFonts w:ascii="Cambria" w:hAnsi="Cambria"/>
                <w:b w:val="0"/>
                <w:sz w:val="13"/>
                <w:szCs w:val="13"/>
              </w:rPr>
              <w:t>polol</w:t>
            </w:r>
            <w:proofErr w:type="spellEnd"/>
          </w:p>
        </w:tc>
        <w:tc>
          <w:tcPr>
            <w:tcW w:w="853" w:type="dxa"/>
          </w:tcPr>
          <w:p w:rsidR="001750E6" w:rsidRPr="00371E19" w:rsidRDefault="001750E6" w:rsidP="001750E6">
            <w:pPr>
              <w:pStyle w:val="Nadpis3"/>
              <w:outlineLvl w:val="2"/>
              <w:rPr>
                <w:rFonts w:ascii="Cambria" w:hAnsi="Cambria"/>
                <w:b w:val="0"/>
                <w:sz w:val="13"/>
                <w:szCs w:val="13"/>
              </w:rPr>
            </w:pPr>
            <w:r w:rsidRPr="00371E19">
              <w:rPr>
                <w:rFonts w:ascii="Cambria" w:hAnsi="Cambria"/>
                <w:b w:val="0"/>
                <w:sz w:val="13"/>
                <w:szCs w:val="13"/>
              </w:rPr>
              <w:t xml:space="preserve">PROSPĚLO 2. </w:t>
            </w:r>
            <w:proofErr w:type="spellStart"/>
            <w:r w:rsidRPr="00371E19">
              <w:rPr>
                <w:rFonts w:ascii="Cambria" w:hAnsi="Cambria"/>
                <w:b w:val="0"/>
                <w:sz w:val="13"/>
                <w:szCs w:val="13"/>
              </w:rPr>
              <w:t>polol</w:t>
            </w:r>
            <w:proofErr w:type="spellEnd"/>
          </w:p>
        </w:tc>
        <w:tc>
          <w:tcPr>
            <w:tcW w:w="992" w:type="dxa"/>
          </w:tcPr>
          <w:p w:rsidR="001750E6" w:rsidRPr="00371E19" w:rsidRDefault="001750E6" w:rsidP="001750E6">
            <w:pPr>
              <w:pStyle w:val="Nadpis3"/>
              <w:outlineLvl w:val="2"/>
              <w:rPr>
                <w:rFonts w:ascii="Cambria" w:hAnsi="Cambria"/>
                <w:b w:val="0"/>
                <w:sz w:val="13"/>
                <w:szCs w:val="13"/>
              </w:rPr>
            </w:pPr>
            <w:r w:rsidRPr="00371E19">
              <w:rPr>
                <w:rFonts w:ascii="Cambria" w:hAnsi="Cambria"/>
                <w:b w:val="0"/>
                <w:sz w:val="13"/>
                <w:szCs w:val="13"/>
              </w:rPr>
              <w:t xml:space="preserve">NEPROSPĚLO 2.  </w:t>
            </w:r>
            <w:proofErr w:type="spellStart"/>
            <w:r w:rsidRPr="00371E19">
              <w:rPr>
                <w:rFonts w:ascii="Cambria" w:hAnsi="Cambria"/>
                <w:b w:val="0"/>
                <w:sz w:val="13"/>
                <w:szCs w:val="13"/>
              </w:rPr>
              <w:t>polol</w:t>
            </w:r>
            <w:proofErr w:type="spellEnd"/>
          </w:p>
        </w:tc>
      </w:tr>
      <w:tr w:rsidR="00371E19" w:rsidTr="00371E19">
        <w:tc>
          <w:tcPr>
            <w:tcW w:w="817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616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19</w:t>
            </w:r>
          </w:p>
        </w:tc>
        <w:tc>
          <w:tcPr>
            <w:tcW w:w="1371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19</w:t>
            </w:r>
          </w:p>
        </w:tc>
        <w:tc>
          <w:tcPr>
            <w:tcW w:w="881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046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666" w:type="dxa"/>
          </w:tcPr>
          <w:p w:rsidR="001750E6" w:rsidRPr="00371E19" w:rsidRDefault="00CB3D7E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19</w:t>
            </w:r>
          </w:p>
        </w:tc>
        <w:tc>
          <w:tcPr>
            <w:tcW w:w="1371" w:type="dxa"/>
          </w:tcPr>
          <w:p w:rsidR="001750E6" w:rsidRPr="00371E19" w:rsidRDefault="00CB3D7E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19</w:t>
            </w:r>
          </w:p>
        </w:tc>
        <w:tc>
          <w:tcPr>
            <w:tcW w:w="853" w:type="dxa"/>
          </w:tcPr>
          <w:p w:rsidR="001750E6" w:rsidRPr="00371E19" w:rsidRDefault="00CB3D7E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50E6" w:rsidRPr="00371E19" w:rsidRDefault="00CB3D7E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0</w:t>
            </w:r>
          </w:p>
        </w:tc>
      </w:tr>
      <w:tr w:rsidR="00371E19" w:rsidTr="00371E19">
        <w:tc>
          <w:tcPr>
            <w:tcW w:w="817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2.</w:t>
            </w:r>
          </w:p>
        </w:tc>
        <w:tc>
          <w:tcPr>
            <w:tcW w:w="616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16</w:t>
            </w:r>
          </w:p>
        </w:tc>
        <w:tc>
          <w:tcPr>
            <w:tcW w:w="1371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16</w:t>
            </w:r>
          </w:p>
        </w:tc>
        <w:tc>
          <w:tcPr>
            <w:tcW w:w="881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046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666" w:type="dxa"/>
          </w:tcPr>
          <w:p w:rsidR="001750E6" w:rsidRPr="00371E19" w:rsidRDefault="00CB3D7E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16</w:t>
            </w:r>
          </w:p>
        </w:tc>
        <w:tc>
          <w:tcPr>
            <w:tcW w:w="1371" w:type="dxa"/>
          </w:tcPr>
          <w:p w:rsidR="001750E6" w:rsidRPr="00371E19" w:rsidRDefault="00CB3D7E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14</w:t>
            </w:r>
          </w:p>
        </w:tc>
        <w:tc>
          <w:tcPr>
            <w:tcW w:w="853" w:type="dxa"/>
          </w:tcPr>
          <w:p w:rsidR="001750E6" w:rsidRPr="00371E19" w:rsidRDefault="00CB3D7E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750E6" w:rsidRPr="00371E19" w:rsidRDefault="00CB3D7E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0</w:t>
            </w:r>
          </w:p>
        </w:tc>
      </w:tr>
      <w:tr w:rsidR="00371E19" w:rsidTr="00371E19">
        <w:tc>
          <w:tcPr>
            <w:tcW w:w="817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3.</w:t>
            </w:r>
          </w:p>
        </w:tc>
        <w:tc>
          <w:tcPr>
            <w:tcW w:w="616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21</w:t>
            </w:r>
          </w:p>
        </w:tc>
        <w:tc>
          <w:tcPr>
            <w:tcW w:w="1371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14</w:t>
            </w:r>
          </w:p>
        </w:tc>
        <w:tc>
          <w:tcPr>
            <w:tcW w:w="881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  <w:tc>
          <w:tcPr>
            <w:tcW w:w="1046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666" w:type="dxa"/>
          </w:tcPr>
          <w:p w:rsidR="001750E6" w:rsidRPr="00371E19" w:rsidRDefault="00CB3D7E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21</w:t>
            </w:r>
          </w:p>
        </w:tc>
        <w:tc>
          <w:tcPr>
            <w:tcW w:w="1371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14</w:t>
            </w:r>
          </w:p>
        </w:tc>
        <w:tc>
          <w:tcPr>
            <w:tcW w:w="853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0</w:t>
            </w:r>
          </w:p>
        </w:tc>
      </w:tr>
      <w:tr w:rsidR="00371E19" w:rsidTr="00371E19">
        <w:tc>
          <w:tcPr>
            <w:tcW w:w="817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4.</w:t>
            </w:r>
          </w:p>
        </w:tc>
        <w:tc>
          <w:tcPr>
            <w:tcW w:w="616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26</w:t>
            </w:r>
          </w:p>
        </w:tc>
        <w:tc>
          <w:tcPr>
            <w:tcW w:w="1371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22</w:t>
            </w:r>
          </w:p>
        </w:tc>
        <w:tc>
          <w:tcPr>
            <w:tcW w:w="881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1046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666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26</w:t>
            </w:r>
          </w:p>
        </w:tc>
        <w:tc>
          <w:tcPr>
            <w:tcW w:w="1371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22</w:t>
            </w:r>
          </w:p>
        </w:tc>
        <w:tc>
          <w:tcPr>
            <w:tcW w:w="853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0</w:t>
            </w:r>
          </w:p>
        </w:tc>
      </w:tr>
      <w:tr w:rsidR="00371E19" w:rsidTr="00371E19">
        <w:tc>
          <w:tcPr>
            <w:tcW w:w="817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5.</w:t>
            </w:r>
          </w:p>
        </w:tc>
        <w:tc>
          <w:tcPr>
            <w:tcW w:w="616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21</w:t>
            </w:r>
          </w:p>
        </w:tc>
        <w:tc>
          <w:tcPr>
            <w:tcW w:w="1371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9</w:t>
            </w:r>
          </w:p>
        </w:tc>
        <w:tc>
          <w:tcPr>
            <w:tcW w:w="881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12</w:t>
            </w:r>
          </w:p>
        </w:tc>
        <w:tc>
          <w:tcPr>
            <w:tcW w:w="1046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666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20</w:t>
            </w:r>
          </w:p>
        </w:tc>
        <w:tc>
          <w:tcPr>
            <w:tcW w:w="1371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10</w:t>
            </w:r>
          </w:p>
        </w:tc>
        <w:tc>
          <w:tcPr>
            <w:tcW w:w="853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0</w:t>
            </w:r>
          </w:p>
        </w:tc>
      </w:tr>
      <w:tr w:rsidR="00371E19" w:rsidTr="00371E19">
        <w:tc>
          <w:tcPr>
            <w:tcW w:w="817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6.</w:t>
            </w:r>
          </w:p>
        </w:tc>
        <w:tc>
          <w:tcPr>
            <w:tcW w:w="616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21</w:t>
            </w:r>
          </w:p>
        </w:tc>
        <w:tc>
          <w:tcPr>
            <w:tcW w:w="1371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  <w:tc>
          <w:tcPr>
            <w:tcW w:w="881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1046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666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22</w:t>
            </w:r>
          </w:p>
        </w:tc>
        <w:tc>
          <w:tcPr>
            <w:tcW w:w="1371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13</w:t>
            </w:r>
          </w:p>
        </w:tc>
        <w:tc>
          <w:tcPr>
            <w:tcW w:w="853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0</w:t>
            </w:r>
          </w:p>
        </w:tc>
      </w:tr>
      <w:tr w:rsidR="00371E19" w:rsidTr="00371E19">
        <w:tc>
          <w:tcPr>
            <w:tcW w:w="817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7.</w:t>
            </w:r>
          </w:p>
        </w:tc>
        <w:tc>
          <w:tcPr>
            <w:tcW w:w="616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14</w:t>
            </w:r>
          </w:p>
        </w:tc>
        <w:tc>
          <w:tcPr>
            <w:tcW w:w="1371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881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  <w:tc>
          <w:tcPr>
            <w:tcW w:w="1046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666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14</w:t>
            </w:r>
          </w:p>
        </w:tc>
        <w:tc>
          <w:tcPr>
            <w:tcW w:w="1371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3</w:t>
            </w:r>
          </w:p>
        </w:tc>
        <w:tc>
          <w:tcPr>
            <w:tcW w:w="853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0</w:t>
            </w:r>
          </w:p>
        </w:tc>
      </w:tr>
      <w:tr w:rsidR="00371E19" w:rsidTr="00371E19">
        <w:tc>
          <w:tcPr>
            <w:tcW w:w="817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8.</w:t>
            </w:r>
          </w:p>
        </w:tc>
        <w:tc>
          <w:tcPr>
            <w:tcW w:w="616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17</w:t>
            </w:r>
          </w:p>
        </w:tc>
        <w:tc>
          <w:tcPr>
            <w:tcW w:w="1371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881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13</w:t>
            </w:r>
          </w:p>
        </w:tc>
        <w:tc>
          <w:tcPr>
            <w:tcW w:w="1046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666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17</w:t>
            </w:r>
          </w:p>
        </w:tc>
        <w:tc>
          <w:tcPr>
            <w:tcW w:w="1371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4</w:t>
            </w:r>
          </w:p>
        </w:tc>
        <w:tc>
          <w:tcPr>
            <w:tcW w:w="853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0</w:t>
            </w:r>
          </w:p>
        </w:tc>
      </w:tr>
      <w:tr w:rsidR="00371E19" w:rsidTr="00371E19">
        <w:tc>
          <w:tcPr>
            <w:tcW w:w="817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9.</w:t>
            </w:r>
          </w:p>
        </w:tc>
        <w:tc>
          <w:tcPr>
            <w:tcW w:w="616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25</w:t>
            </w:r>
          </w:p>
        </w:tc>
        <w:tc>
          <w:tcPr>
            <w:tcW w:w="1371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12</w:t>
            </w:r>
          </w:p>
        </w:tc>
        <w:tc>
          <w:tcPr>
            <w:tcW w:w="881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13</w:t>
            </w:r>
          </w:p>
        </w:tc>
        <w:tc>
          <w:tcPr>
            <w:tcW w:w="1046" w:type="dxa"/>
            <w:vAlign w:val="bottom"/>
          </w:tcPr>
          <w:p w:rsidR="001750E6" w:rsidRPr="00371E19" w:rsidRDefault="001750E6" w:rsidP="00371E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666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25</w:t>
            </w:r>
          </w:p>
        </w:tc>
        <w:tc>
          <w:tcPr>
            <w:tcW w:w="1371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10</w:t>
            </w:r>
          </w:p>
        </w:tc>
        <w:tc>
          <w:tcPr>
            <w:tcW w:w="853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1750E6" w:rsidRPr="00371E19" w:rsidRDefault="002707B4" w:rsidP="00371E19">
            <w:pPr>
              <w:pStyle w:val="Nadpis3"/>
              <w:jc w:val="center"/>
              <w:outlineLvl w:val="2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71E19">
              <w:rPr>
                <w:rFonts w:asciiTheme="majorHAnsi" w:hAnsiTheme="majorHAnsi"/>
                <w:b w:val="0"/>
                <w:sz w:val="22"/>
                <w:szCs w:val="22"/>
              </w:rPr>
              <w:t>0</w:t>
            </w:r>
          </w:p>
        </w:tc>
      </w:tr>
      <w:tr w:rsidR="00371E19" w:rsidTr="00371E19">
        <w:tc>
          <w:tcPr>
            <w:tcW w:w="817" w:type="dxa"/>
            <w:vAlign w:val="bottom"/>
          </w:tcPr>
          <w:p w:rsidR="001750E6" w:rsidRPr="00316D74" w:rsidRDefault="001750E6" w:rsidP="001750E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1. STUPEŇ CELKEM</w:t>
            </w:r>
          </w:p>
        </w:tc>
        <w:tc>
          <w:tcPr>
            <w:tcW w:w="616" w:type="dxa"/>
            <w:vAlign w:val="bottom"/>
          </w:tcPr>
          <w:p w:rsidR="001750E6" w:rsidRPr="00371E19" w:rsidRDefault="001750E6" w:rsidP="001750E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71E19">
              <w:rPr>
                <w:rFonts w:ascii="Cambria" w:hAnsi="Cambria" w:cs="Arial"/>
                <w:sz w:val="22"/>
                <w:szCs w:val="22"/>
              </w:rPr>
              <w:t>103</w:t>
            </w:r>
          </w:p>
        </w:tc>
        <w:tc>
          <w:tcPr>
            <w:tcW w:w="1371" w:type="dxa"/>
            <w:vAlign w:val="bottom"/>
          </w:tcPr>
          <w:p w:rsidR="001750E6" w:rsidRPr="00371E19" w:rsidRDefault="001750E6" w:rsidP="001750E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71E19">
              <w:rPr>
                <w:rFonts w:ascii="Cambria" w:hAnsi="Cambria" w:cs="Arial"/>
                <w:sz w:val="22"/>
                <w:szCs w:val="22"/>
              </w:rPr>
              <w:t>80</w:t>
            </w:r>
          </w:p>
        </w:tc>
        <w:tc>
          <w:tcPr>
            <w:tcW w:w="881" w:type="dxa"/>
            <w:vAlign w:val="bottom"/>
          </w:tcPr>
          <w:p w:rsidR="001750E6" w:rsidRPr="00371E19" w:rsidRDefault="001750E6" w:rsidP="001750E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71E19">
              <w:rPr>
                <w:rFonts w:ascii="Cambria" w:hAnsi="Cambria" w:cs="Arial"/>
                <w:sz w:val="22"/>
                <w:szCs w:val="22"/>
              </w:rPr>
              <w:t>23</w:t>
            </w:r>
          </w:p>
        </w:tc>
        <w:tc>
          <w:tcPr>
            <w:tcW w:w="1046" w:type="dxa"/>
            <w:vAlign w:val="bottom"/>
          </w:tcPr>
          <w:p w:rsidR="001750E6" w:rsidRPr="00371E19" w:rsidRDefault="001750E6" w:rsidP="00CB3D7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71E19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666" w:type="dxa"/>
          </w:tcPr>
          <w:p w:rsidR="001750E6" w:rsidRPr="00371E19" w:rsidRDefault="002707B4" w:rsidP="00CB3D7E">
            <w:pPr>
              <w:pStyle w:val="Nadpis3"/>
              <w:jc w:val="center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 w:rsidRPr="00371E19">
              <w:rPr>
                <w:rFonts w:ascii="Cambria" w:hAnsi="Cambria"/>
                <w:b w:val="0"/>
                <w:sz w:val="22"/>
                <w:szCs w:val="22"/>
              </w:rPr>
              <w:t>102</w:t>
            </w:r>
          </w:p>
        </w:tc>
        <w:tc>
          <w:tcPr>
            <w:tcW w:w="1371" w:type="dxa"/>
          </w:tcPr>
          <w:p w:rsidR="001750E6" w:rsidRPr="00371E19" w:rsidRDefault="002707B4" w:rsidP="00CB3D7E">
            <w:pPr>
              <w:pStyle w:val="Nadpis3"/>
              <w:jc w:val="center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 w:rsidRPr="00371E19">
              <w:rPr>
                <w:rFonts w:ascii="Cambria" w:hAnsi="Cambria"/>
                <w:b w:val="0"/>
                <w:sz w:val="22"/>
                <w:szCs w:val="22"/>
              </w:rPr>
              <w:t>79</w:t>
            </w:r>
          </w:p>
        </w:tc>
        <w:tc>
          <w:tcPr>
            <w:tcW w:w="853" w:type="dxa"/>
          </w:tcPr>
          <w:p w:rsidR="001750E6" w:rsidRPr="00371E19" w:rsidRDefault="002707B4" w:rsidP="00CB3D7E">
            <w:pPr>
              <w:pStyle w:val="Nadpis3"/>
              <w:jc w:val="center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 w:rsidRPr="00371E19">
              <w:rPr>
                <w:rFonts w:ascii="Cambria" w:hAnsi="Cambria"/>
                <w:b w:val="0"/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1750E6" w:rsidRPr="00371E19" w:rsidRDefault="002707B4" w:rsidP="00CB3D7E">
            <w:pPr>
              <w:pStyle w:val="Nadpis3"/>
              <w:jc w:val="center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 w:rsidRPr="00371E19">
              <w:rPr>
                <w:rFonts w:ascii="Cambria" w:hAnsi="Cambria"/>
                <w:b w:val="0"/>
                <w:sz w:val="22"/>
                <w:szCs w:val="22"/>
              </w:rPr>
              <w:t>0</w:t>
            </w:r>
          </w:p>
        </w:tc>
      </w:tr>
      <w:tr w:rsidR="00371E19" w:rsidTr="00371E19">
        <w:tc>
          <w:tcPr>
            <w:tcW w:w="817" w:type="dxa"/>
            <w:vAlign w:val="bottom"/>
          </w:tcPr>
          <w:p w:rsidR="001750E6" w:rsidRPr="00316D74" w:rsidRDefault="001750E6" w:rsidP="001750E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2. STUPEŇ CELKEM</w:t>
            </w:r>
          </w:p>
        </w:tc>
        <w:tc>
          <w:tcPr>
            <w:tcW w:w="616" w:type="dxa"/>
            <w:vAlign w:val="bottom"/>
          </w:tcPr>
          <w:p w:rsidR="001750E6" w:rsidRPr="00371E19" w:rsidRDefault="001750E6" w:rsidP="001750E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71E19">
              <w:rPr>
                <w:rFonts w:ascii="Cambria" w:hAnsi="Cambria" w:cs="Arial"/>
                <w:sz w:val="22"/>
                <w:szCs w:val="22"/>
              </w:rPr>
              <w:t>77</w:t>
            </w:r>
          </w:p>
        </w:tc>
        <w:tc>
          <w:tcPr>
            <w:tcW w:w="1371" w:type="dxa"/>
            <w:vAlign w:val="bottom"/>
          </w:tcPr>
          <w:p w:rsidR="001750E6" w:rsidRPr="00371E19" w:rsidRDefault="001750E6" w:rsidP="001750E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71E19">
              <w:rPr>
                <w:rFonts w:ascii="Cambria" w:hAnsi="Cambria" w:cs="Arial"/>
                <w:sz w:val="22"/>
                <w:szCs w:val="22"/>
              </w:rPr>
              <w:t>33</w:t>
            </w:r>
          </w:p>
        </w:tc>
        <w:tc>
          <w:tcPr>
            <w:tcW w:w="881" w:type="dxa"/>
            <w:vAlign w:val="bottom"/>
          </w:tcPr>
          <w:p w:rsidR="001750E6" w:rsidRPr="00371E19" w:rsidRDefault="001750E6" w:rsidP="001750E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71E19">
              <w:rPr>
                <w:rFonts w:ascii="Cambria" w:hAnsi="Cambria" w:cs="Arial"/>
                <w:sz w:val="22"/>
                <w:szCs w:val="22"/>
              </w:rPr>
              <w:t>42</w:t>
            </w:r>
          </w:p>
        </w:tc>
        <w:tc>
          <w:tcPr>
            <w:tcW w:w="1046" w:type="dxa"/>
            <w:vAlign w:val="bottom"/>
          </w:tcPr>
          <w:p w:rsidR="001750E6" w:rsidRPr="00371E19" w:rsidRDefault="001750E6" w:rsidP="00CB3D7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71E19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666" w:type="dxa"/>
          </w:tcPr>
          <w:p w:rsidR="001750E6" w:rsidRPr="00371E19" w:rsidRDefault="002707B4" w:rsidP="00CB3D7E">
            <w:pPr>
              <w:pStyle w:val="Nadpis3"/>
              <w:jc w:val="center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 w:rsidRPr="00371E19">
              <w:rPr>
                <w:rFonts w:ascii="Cambria" w:hAnsi="Cambria"/>
                <w:b w:val="0"/>
                <w:sz w:val="22"/>
                <w:szCs w:val="22"/>
              </w:rPr>
              <w:t>78</w:t>
            </w:r>
          </w:p>
        </w:tc>
        <w:tc>
          <w:tcPr>
            <w:tcW w:w="1371" w:type="dxa"/>
          </w:tcPr>
          <w:p w:rsidR="001750E6" w:rsidRPr="00371E19" w:rsidRDefault="002707B4" w:rsidP="00CB3D7E">
            <w:pPr>
              <w:pStyle w:val="Nadpis3"/>
              <w:jc w:val="center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 w:rsidRPr="00371E19">
              <w:rPr>
                <w:rFonts w:ascii="Cambria" w:hAnsi="Cambria"/>
                <w:b w:val="0"/>
                <w:sz w:val="22"/>
                <w:szCs w:val="22"/>
              </w:rPr>
              <w:t>30</w:t>
            </w:r>
          </w:p>
        </w:tc>
        <w:tc>
          <w:tcPr>
            <w:tcW w:w="853" w:type="dxa"/>
          </w:tcPr>
          <w:p w:rsidR="001750E6" w:rsidRPr="00371E19" w:rsidRDefault="002707B4" w:rsidP="00CB3D7E">
            <w:pPr>
              <w:pStyle w:val="Nadpis3"/>
              <w:jc w:val="center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 w:rsidRPr="00371E19">
              <w:rPr>
                <w:rFonts w:ascii="Cambria" w:hAnsi="Cambria"/>
                <w:b w:val="0"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1750E6" w:rsidRPr="00371E19" w:rsidRDefault="002707B4" w:rsidP="00CB3D7E">
            <w:pPr>
              <w:pStyle w:val="Nadpis3"/>
              <w:jc w:val="center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 w:rsidRPr="00371E19">
              <w:rPr>
                <w:rFonts w:ascii="Cambria" w:hAnsi="Cambria"/>
                <w:b w:val="0"/>
                <w:sz w:val="22"/>
                <w:szCs w:val="22"/>
              </w:rPr>
              <w:t>0</w:t>
            </w:r>
          </w:p>
        </w:tc>
      </w:tr>
      <w:tr w:rsidR="00371E19" w:rsidTr="00371E19">
        <w:tc>
          <w:tcPr>
            <w:tcW w:w="817" w:type="dxa"/>
            <w:vAlign w:val="bottom"/>
          </w:tcPr>
          <w:p w:rsidR="001750E6" w:rsidRPr="00316D74" w:rsidRDefault="001750E6" w:rsidP="001750E6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ŠKOLA CELKEM</w:t>
            </w:r>
          </w:p>
        </w:tc>
        <w:tc>
          <w:tcPr>
            <w:tcW w:w="616" w:type="dxa"/>
            <w:vAlign w:val="bottom"/>
          </w:tcPr>
          <w:p w:rsidR="001750E6" w:rsidRPr="00371E19" w:rsidRDefault="001750E6" w:rsidP="001750E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71E19">
              <w:rPr>
                <w:rFonts w:ascii="Cambria" w:hAnsi="Cambria" w:cs="Arial"/>
                <w:sz w:val="22"/>
                <w:szCs w:val="22"/>
              </w:rPr>
              <w:t>180</w:t>
            </w:r>
          </w:p>
        </w:tc>
        <w:tc>
          <w:tcPr>
            <w:tcW w:w="1371" w:type="dxa"/>
            <w:vAlign w:val="bottom"/>
          </w:tcPr>
          <w:p w:rsidR="001750E6" w:rsidRPr="00371E19" w:rsidRDefault="001750E6" w:rsidP="001750E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71E19">
              <w:rPr>
                <w:rFonts w:ascii="Cambria" w:hAnsi="Cambria" w:cs="Arial"/>
                <w:sz w:val="22"/>
                <w:szCs w:val="22"/>
              </w:rPr>
              <w:t>113</w:t>
            </w:r>
          </w:p>
        </w:tc>
        <w:tc>
          <w:tcPr>
            <w:tcW w:w="881" w:type="dxa"/>
            <w:vAlign w:val="bottom"/>
          </w:tcPr>
          <w:p w:rsidR="001750E6" w:rsidRPr="00371E19" w:rsidRDefault="001750E6" w:rsidP="001750E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71E19">
              <w:rPr>
                <w:rFonts w:ascii="Cambria" w:hAnsi="Cambria" w:cs="Arial"/>
                <w:sz w:val="22"/>
                <w:szCs w:val="22"/>
              </w:rPr>
              <w:t>65</w:t>
            </w:r>
          </w:p>
        </w:tc>
        <w:tc>
          <w:tcPr>
            <w:tcW w:w="1046" w:type="dxa"/>
            <w:vAlign w:val="bottom"/>
          </w:tcPr>
          <w:p w:rsidR="001750E6" w:rsidRPr="00371E19" w:rsidRDefault="001750E6" w:rsidP="00CB3D7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71E19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666" w:type="dxa"/>
          </w:tcPr>
          <w:p w:rsidR="001750E6" w:rsidRPr="00371E19" w:rsidRDefault="002707B4" w:rsidP="00CB3D7E">
            <w:pPr>
              <w:pStyle w:val="Nadpis3"/>
              <w:jc w:val="center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 w:rsidRPr="00371E19">
              <w:rPr>
                <w:rFonts w:ascii="Cambria" w:hAnsi="Cambria"/>
                <w:b w:val="0"/>
                <w:sz w:val="22"/>
                <w:szCs w:val="22"/>
              </w:rPr>
              <w:t>180</w:t>
            </w:r>
          </w:p>
        </w:tc>
        <w:tc>
          <w:tcPr>
            <w:tcW w:w="1371" w:type="dxa"/>
          </w:tcPr>
          <w:p w:rsidR="001750E6" w:rsidRPr="00371E19" w:rsidRDefault="002707B4" w:rsidP="00CB3D7E">
            <w:pPr>
              <w:pStyle w:val="Nadpis3"/>
              <w:jc w:val="center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 w:rsidRPr="00371E19">
              <w:rPr>
                <w:rFonts w:ascii="Cambria" w:hAnsi="Cambria"/>
                <w:b w:val="0"/>
                <w:sz w:val="22"/>
                <w:szCs w:val="22"/>
              </w:rPr>
              <w:t>109</w:t>
            </w:r>
          </w:p>
        </w:tc>
        <w:tc>
          <w:tcPr>
            <w:tcW w:w="853" w:type="dxa"/>
          </w:tcPr>
          <w:p w:rsidR="001750E6" w:rsidRPr="00371E19" w:rsidRDefault="002707B4" w:rsidP="00CB3D7E">
            <w:pPr>
              <w:pStyle w:val="Nadpis3"/>
              <w:jc w:val="center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 w:rsidRPr="00371E19">
              <w:rPr>
                <w:rFonts w:ascii="Cambria" w:hAnsi="Cambria"/>
                <w:b w:val="0"/>
                <w:sz w:val="22"/>
                <w:szCs w:val="22"/>
              </w:rPr>
              <w:t>71</w:t>
            </w:r>
          </w:p>
        </w:tc>
        <w:tc>
          <w:tcPr>
            <w:tcW w:w="992" w:type="dxa"/>
          </w:tcPr>
          <w:p w:rsidR="001750E6" w:rsidRPr="00371E19" w:rsidRDefault="002707B4" w:rsidP="00CB3D7E">
            <w:pPr>
              <w:pStyle w:val="Nadpis3"/>
              <w:jc w:val="center"/>
              <w:outlineLvl w:val="2"/>
              <w:rPr>
                <w:rFonts w:ascii="Cambria" w:hAnsi="Cambria"/>
                <w:b w:val="0"/>
                <w:sz w:val="22"/>
                <w:szCs w:val="22"/>
              </w:rPr>
            </w:pPr>
            <w:r w:rsidRPr="00371E19">
              <w:rPr>
                <w:rFonts w:ascii="Cambria" w:hAnsi="Cambria"/>
                <w:b w:val="0"/>
                <w:sz w:val="22"/>
                <w:szCs w:val="22"/>
              </w:rPr>
              <w:t>0</w:t>
            </w:r>
          </w:p>
        </w:tc>
      </w:tr>
    </w:tbl>
    <w:p w:rsidR="006E0762" w:rsidRPr="00316D74" w:rsidRDefault="006E0762" w:rsidP="006E0762">
      <w:pPr>
        <w:pStyle w:val="Nadpis3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Pochvaly a opatření k posílení kázně</w:t>
      </w:r>
      <w:bookmarkEnd w:id="27"/>
      <w:bookmarkEnd w:id="28"/>
      <w:r w:rsidR="00C53504">
        <w:rPr>
          <w:rFonts w:ascii="Cambria" w:hAnsi="Cambria"/>
          <w:sz w:val="22"/>
          <w:szCs w:val="22"/>
        </w:rPr>
        <w:t xml:space="preserve"> 1. pololetí</w:t>
      </w:r>
    </w:p>
    <w:tbl>
      <w:tblPr>
        <w:tblW w:w="858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932"/>
        <w:gridCol w:w="1270"/>
        <w:gridCol w:w="1270"/>
        <w:gridCol w:w="1522"/>
        <w:gridCol w:w="1143"/>
        <w:gridCol w:w="1154"/>
      </w:tblGrid>
      <w:tr w:rsidR="006E0762" w:rsidRPr="00316D74" w:rsidTr="0064722A">
        <w:trPr>
          <w:trHeight w:val="58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ROČNÍK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POČET ŽÁKŮ</w:t>
            </w:r>
          </w:p>
          <w:p w:rsidR="002707B4" w:rsidRPr="00316D74" w:rsidRDefault="002707B4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 xml:space="preserve">1.  </w:t>
            </w:r>
            <w:proofErr w:type="spellStart"/>
            <w:r>
              <w:rPr>
                <w:rFonts w:ascii="Cambria" w:hAnsi="Cambria" w:cs="Arial"/>
                <w:sz w:val="14"/>
                <w:szCs w:val="14"/>
              </w:rPr>
              <w:t>polol</w:t>
            </w:r>
            <w:proofErr w:type="spellEnd"/>
            <w:r>
              <w:rPr>
                <w:rFonts w:ascii="Cambria" w:hAnsi="Cambria" w:cs="Arial"/>
                <w:sz w:val="14"/>
                <w:szCs w:val="14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POCHVALA TŘÍDNÍHO UČITELE</w:t>
            </w:r>
            <w:r w:rsidR="002707B4">
              <w:rPr>
                <w:rFonts w:ascii="Cambria" w:hAnsi="Cambria" w:cs="Arial"/>
                <w:sz w:val="14"/>
                <w:szCs w:val="14"/>
              </w:rPr>
              <w:t xml:space="preserve"> 1. </w:t>
            </w:r>
            <w:proofErr w:type="spellStart"/>
            <w:r w:rsidR="002707B4">
              <w:rPr>
                <w:rFonts w:ascii="Cambria" w:hAnsi="Cambria" w:cs="Arial"/>
                <w:sz w:val="14"/>
                <w:szCs w:val="14"/>
              </w:rPr>
              <w:t>polol</w:t>
            </w:r>
            <w:proofErr w:type="spellEnd"/>
            <w:r w:rsidR="002707B4">
              <w:rPr>
                <w:rFonts w:ascii="Cambria" w:hAnsi="Cambria" w:cs="Arial"/>
                <w:sz w:val="14"/>
                <w:szCs w:val="14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POCHVALA ŘEDITELE</w:t>
            </w:r>
            <w:r w:rsidR="002707B4">
              <w:rPr>
                <w:rFonts w:ascii="Cambria" w:hAnsi="Cambria" w:cs="Arial"/>
                <w:sz w:val="14"/>
                <w:szCs w:val="14"/>
              </w:rPr>
              <w:t xml:space="preserve"> 1. </w:t>
            </w:r>
            <w:proofErr w:type="spellStart"/>
            <w:r w:rsidR="002707B4">
              <w:rPr>
                <w:rFonts w:ascii="Cambria" w:hAnsi="Cambria" w:cs="Arial"/>
                <w:sz w:val="14"/>
                <w:szCs w:val="14"/>
              </w:rPr>
              <w:t>polol</w:t>
            </w:r>
            <w:proofErr w:type="spellEnd"/>
            <w:r w:rsidR="002707B4">
              <w:rPr>
                <w:rFonts w:ascii="Cambria" w:hAnsi="Cambria" w:cs="Arial"/>
                <w:sz w:val="14"/>
                <w:szCs w:val="14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NAPOMENUTÍ TŘÍDNÍHO UČITELE</w:t>
            </w:r>
            <w:r w:rsidR="002707B4">
              <w:rPr>
                <w:rFonts w:ascii="Cambria" w:hAnsi="Cambria" w:cs="Arial"/>
                <w:sz w:val="14"/>
                <w:szCs w:val="14"/>
              </w:rPr>
              <w:t xml:space="preserve"> 1. </w:t>
            </w:r>
            <w:proofErr w:type="spellStart"/>
            <w:r w:rsidR="002707B4">
              <w:rPr>
                <w:rFonts w:ascii="Cambria" w:hAnsi="Cambria" w:cs="Arial"/>
                <w:sz w:val="14"/>
                <w:szCs w:val="14"/>
              </w:rPr>
              <w:t>polol</w:t>
            </w:r>
            <w:proofErr w:type="spellEnd"/>
            <w:r w:rsidR="002707B4">
              <w:rPr>
                <w:rFonts w:ascii="Cambria" w:hAnsi="Cambria" w:cs="Arial"/>
                <w:sz w:val="14"/>
                <w:szCs w:val="14"/>
              </w:rPr>
              <w:t xml:space="preserve">.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DŮTKA TŘÍDNÍHO UČITELE</w:t>
            </w:r>
            <w:r w:rsidR="002E56F0">
              <w:rPr>
                <w:rFonts w:ascii="Cambria" w:hAnsi="Cambria" w:cs="Arial"/>
                <w:sz w:val="14"/>
                <w:szCs w:val="14"/>
              </w:rPr>
              <w:t xml:space="preserve"> 1. </w:t>
            </w:r>
            <w:proofErr w:type="spellStart"/>
            <w:r w:rsidR="002E56F0">
              <w:rPr>
                <w:rFonts w:ascii="Cambria" w:hAnsi="Cambria" w:cs="Arial"/>
                <w:sz w:val="14"/>
                <w:szCs w:val="14"/>
              </w:rPr>
              <w:t>polol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DŮTKA ŘEDITELE</w:t>
            </w:r>
            <w:r w:rsidR="007073BC">
              <w:rPr>
                <w:rFonts w:ascii="Cambria" w:hAnsi="Cambria" w:cs="Arial"/>
                <w:sz w:val="14"/>
                <w:szCs w:val="14"/>
              </w:rPr>
              <w:t xml:space="preserve"> (1. pol.)</w:t>
            </w:r>
          </w:p>
        </w:tc>
      </w:tr>
      <w:tr w:rsidR="00733863" w:rsidRPr="00316D74" w:rsidTr="0064722A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371E19" w:rsidRDefault="00733863" w:rsidP="0073386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733863" w:rsidRPr="00316D74" w:rsidTr="0064722A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371E19" w:rsidRDefault="00733863" w:rsidP="0073386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733863" w:rsidRPr="00316D74" w:rsidTr="0064722A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371E19" w:rsidRDefault="00733863" w:rsidP="0073386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1</w:t>
            </w:r>
            <w:r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733863" w:rsidRPr="00316D74" w:rsidTr="0064722A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371E19" w:rsidRDefault="00733863" w:rsidP="0073386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733863" w:rsidRPr="00316D74" w:rsidTr="0064722A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371E19" w:rsidRDefault="00733863" w:rsidP="0073386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733863" w:rsidRPr="00316D74" w:rsidTr="0064722A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371E19" w:rsidRDefault="00733863" w:rsidP="0073386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733863" w:rsidRPr="00316D74" w:rsidTr="0064722A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7.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371E19" w:rsidRDefault="00733863" w:rsidP="0073386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733863" w:rsidRPr="00316D74" w:rsidTr="0064722A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371E19" w:rsidRDefault="00733863" w:rsidP="0073386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733863" w:rsidRPr="00316D74" w:rsidTr="0064722A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9.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3863" w:rsidRPr="00371E19" w:rsidRDefault="00733863" w:rsidP="0073386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71E19">
              <w:rPr>
                <w:rFonts w:asciiTheme="majorHAnsi" w:hAnsiTheme="majorHAnsi" w:cs="Arial"/>
                <w:sz w:val="22"/>
                <w:szCs w:val="22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733863" w:rsidRPr="00316D74" w:rsidTr="0064722A">
        <w:trPr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1. STUPEŇ CELKEM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371E19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71E19">
              <w:rPr>
                <w:rFonts w:ascii="Cambria" w:hAnsi="Cambria" w:cs="Arial"/>
                <w:sz w:val="22"/>
                <w:szCs w:val="22"/>
              </w:rPr>
              <w:t>103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733863" w:rsidRPr="00316D74" w:rsidTr="0064722A">
        <w:trPr>
          <w:trHeight w:val="45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2. STUPEŇ CELKEM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371E19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71E19">
              <w:rPr>
                <w:rFonts w:ascii="Cambria" w:hAnsi="Cambria" w:cs="Arial"/>
                <w:sz w:val="22"/>
                <w:szCs w:val="22"/>
              </w:rPr>
              <w:t>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  <w:tr w:rsidR="00733863" w:rsidRPr="00316D74" w:rsidTr="0064722A">
        <w:trPr>
          <w:trHeight w:val="45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ŠKOLA CELKEM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371E19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71E19">
              <w:rPr>
                <w:rFonts w:ascii="Cambria" w:hAnsi="Cambria" w:cs="Arial"/>
                <w:sz w:val="22"/>
                <w:szCs w:val="22"/>
              </w:rPr>
              <w:t>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863" w:rsidRPr="00733863" w:rsidRDefault="00733863" w:rsidP="0073386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33863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</w:tr>
    </w:tbl>
    <w:p w:rsidR="006E0762" w:rsidRDefault="006E0762" w:rsidP="006E0762">
      <w:pPr>
        <w:rPr>
          <w:rFonts w:ascii="Cambria" w:hAnsi="Cambria"/>
          <w:sz w:val="22"/>
          <w:szCs w:val="22"/>
        </w:rPr>
      </w:pPr>
    </w:p>
    <w:p w:rsidR="00C53504" w:rsidRDefault="00C53504" w:rsidP="006E0762">
      <w:pPr>
        <w:rPr>
          <w:rFonts w:ascii="Cambria" w:hAnsi="Cambria"/>
          <w:sz w:val="22"/>
          <w:szCs w:val="22"/>
        </w:rPr>
      </w:pPr>
    </w:p>
    <w:p w:rsidR="00C53504" w:rsidRDefault="00C53504" w:rsidP="006E0762">
      <w:pPr>
        <w:rPr>
          <w:rFonts w:ascii="Cambria" w:hAnsi="Cambria"/>
          <w:sz w:val="22"/>
          <w:szCs w:val="22"/>
        </w:rPr>
      </w:pPr>
    </w:p>
    <w:p w:rsidR="00C53504" w:rsidRPr="00316D74" w:rsidRDefault="00C53504" w:rsidP="00C53504">
      <w:pPr>
        <w:pStyle w:val="Nadpis3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Pochvaly a opatření k posílení kázně</w:t>
      </w:r>
      <w:r>
        <w:rPr>
          <w:rFonts w:ascii="Cambria" w:hAnsi="Cambria"/>
          <w:sz w:val="22"/>
          <w:szCs w:val="22"/>
        </w:rPr>
        <w:t xml:space="preserve"> 2. pololetí</w:t>
      </w:r>
    </w:p>
    <w:tbl>
      <w:tblPr>
        <w:tblW w:w="858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932"/>
        <w:gridCol w:w="1270"/>
        <w:gridCol w:w="1270"/>
        <w:gridCol w:w="1522"/>
        <w:gridCol w:w="1143"/>
        <w:gridCol w:w="1154"/>
      </w:tblGrid>
      <w:tr w:rsidR="00C53504" w:rsidRPr="00316D74" w:rsidTr="007073BC">
        <w:trPr>
          <w:trHeight w:val="58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ROČNÍK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04" w:rsidRDefault="00C53504" w:rsidP="007073BC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POČET ŽÁKŮ</w:t>
            </w:r>
          </w:p>
          <w:p w:rsidR="00C53504" w:rsidRPr="00316D74" w:rsidRDefault="007073BC" w:rsidP="007073BC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2</w:t>
            </w:r>
            <w:r w:rsidR="00C53504">
              <w:rPr>
                <w:rFonts w:ascii="Cambria" w:hAnsi="Cambria" w:cs="Arial"/>
                <w:sz w:val="14"/>
                <w:szCs w:val="14"/>
              </w:rPr>
              <w:t xml:space="preserve">.  </w:t>
            </w:r>
            <w:proofErr w:type="spellStart"/>
            <w:r w:rsidR="00C53504">
              <w:rPr>
                <w:rFonts w:ascii="Cambria" w:hAnsi="Cambria" w:cs="Arial"/>
                <w:sz w:val="14"/>
                <w:szCs w:val="14"/>
              </w:rPr>
              <w:t>polol</w:t>
            </w:r>
            <w:proofErr w:type="spellEnd"/>
            <w:r w:rsidR="00C53504">
              <w:rPr>
                <w:rFonts w:ascii="Cambria" w:hAnsi="Cambria" w:cs="Arial"/>
                <w:sz w:val="14"/>
                <w:szCs w:val="14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POCHVALA TŘÍDNÍHO UČITELE</w:t>
            </w:r>
            <w:r>
              <w:rPr>
                <w:rFonts w:ascii="Cambria" w:hAnsi="Cambria" w:cs="Arial"/>
                <w:sz w:val="14"/>
                <w:szCs w:val="14"/>
              </w:rPr>
              <w:t xml:space="preserve"> </w:t>
            </w:r>
            <w:r w:rsidR="007073BC">
              <w:rPr>
                <w:rFonts w:ascii="Cambria" w:hAnsi="Cambria" w:cs="Arial"/>
                <w:sz w:val="14"/>
                <w:szCs w:val="14"/>
              </w:rPr>
              <w:t>2</w:t>
            </w:r>
            <w:r>
              <w:rPr>
                <w:rFonts w:ascii="Cambria" w:hAnsi="Cambria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Cambria" w:hAnsi="Cambria" w:cs="Arial"/>
                <w:sz w:val="14"/>
                <w:szCs w:val="14"/>
              </w:rPr>
              <w:t>polol</w:t>
            </w:r>
            <w:proofErr w:type="spellEnd"/>
            <w:r>
              <w:rPr>
                <w:rFonts w:ascii="Cambria" w:hAnsi="Cambria" w:cs="Arial"/>
                <w:sz w:val="14"/>
                <w:szCs w:val="14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POCHVALA ŘEDITELE</w:t>
            </w:r>
            <w:r>
              <w:rPr>
                <w:rFonts w:ascii="Cambria" w:hAnsi="Cambria" w:cs="Arial"/>
                <w:sz w:val="14"/>
                <w:szCs w:val="14"/>
              </w:rPr>
              <w:t xml:space="preserve"> </w:t>
            </w:r>
            <w:r w:rsidR="007073BC">
              <w:rPr>
                <w:rFonts w:ascii="Cambria" w:hAnsi="Cambria" w:cs="Arial"/>
                <w:sz w:val="14"/>
                <w:szCs w:val="14"/>
              </w:rPr>
              <w:t>2</w:t>
            </w:r>
            <w:r>
              <w:rPr>
                <w:rFonts w:ascii="Cambria" w:hAnsi="Cambria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Cambria" w:hAnsi="Cambria" w:cs="Arial"/>
                <w:sz w:val="14"/>
                <w:szCs w:val="14"/>
              </w:rPr>
              <w:t>polol</w:t>
            </w:r>
            <w:proofErr w:type="spellEnd"/>
            <w:r>
              <w:rPr>
                <w:rFonts w:ascii="Cambria" w:hAnsi="Cambria" w:cs="Arial"/>
                <w:sz w:val="14"/>
                <w:szCs w:val="14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NAPOMENUTÍ TŘÍDNÍHO UČITELE</w:t>
            </w:r>
            <w:r>
              <w:rPr>
                <w:rFonts w:ascii="Cambria" w:hAnsi="Cambria" w:cs="Arial"/>
                <w:sz w:val="14"/>
                <w:szCs w:val="14"/>
              </w:rPr>
              <w:t xml:space="preserve"> </w:t>
            </w:r>
            <w:r w:rsidR="007073BC">
              <w:rPr>
                <w:rFonts w:ascii="Cambria" w:hAnsi="Cambria" w:cs="Arial"/>
                <w:sz w:val="14"/>
                <w:szCs w:val="14"/>
              </w:rPr>
              <w:t>2</w:t>
            </w:r>
            <w:r>
              <w:rPr>
                <w:rFonts w:ascii="Cambria" w:hAnsi="Cambria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Cambria" w:hAnsi="Cambria" w:cs="Arial"/>
                <w:sz w:val="14"/>
                <w:szCs w:val="14"/>
              </w:rPr>
              <w:t>polol</w:t>
            </w:r>
            <w:proofErr w:type="spellEnd"/>
            <w:r>
              <w:rPr>
                <w:rFonts w:ascii="Cambria" w:hAnsi="Cambria" w:cs="Arial"/>
                <w:sz w:val="14"/>
                <w:szCs w:val="14"/>
              </w:rPr>
              <w:t xml:space="preserve">.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DŮTKA TŘÍDNÍHO UČITELE</w:t>
            </w:r>
            <w:r>
              <w:rPr>
                <w:rFonts w:ascii="Cambria" w:hAnsi="Cambria" w:cs="Arial"/>
                <w:sz w:val="14"/>
                <w:szCs w:val="14"/>
              </w:rPr>
              <w:t xml:space="preserve"> </w:t>
            </w:r>
            <w:r w:rsidR="007073BC">
              <w:rPr>
                <w:rFonts w:ascii="Cambria" w:hAnsi="Cambria" w:cs="Arial"/>
                <w:sz w:val="14"/>
                <w:szCs w:val="14"/>
              </w:rPr>
              <w:t>2</w:t>
            </w:r>
            <w:r>
              <w:rPr>
                <w:rFonts w:ascii="Cambria" w:hAnsi="Cambria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Cambria" w:hAnsi="Cambria" w:cs="Arial"/>
                <w:sz w:val="14"/>
                <w:szCs w:val="14"/>
              </w:rPr>
              <w:t>polol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DŮTKA ŘEDITELE</w:t>
            </w:r>
            <w:r w:rsidR="007073BC">
              <w:rPr>
                <w:rFonts w:ascii="Cambria" w:hAnsi="Cambria" w:cs="Arial"/>
                <w:sz w:val="14"/>
                <w:szCs w:val="14"/>
              </w:rPr>
              <w:t xml:space="preserve"> (2. pol.)</w:t>
            </w:r>
          </w:p>
        </w:tc>
      </w:tr>
      <w:tr w:rsidR="00C53504" w:rsidRPr="00316D74" w:rsidTr="007073BC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1.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  <w:r w:rsidR="007073BC"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7073BC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C53504" w:rsidRPr="00316D74" w:rsidTr="007073BC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2.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7073BC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7073BC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C53504" w:rsidRPr="00316D74" w:rsidTr="007073BC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3.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7073BC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7073BC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C53504" w:rsidRPr="00316D74" w:rsidTr="007073BC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4.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  <w:r w:rsidR="007073BC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7073BC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C53504" w:rsidRPr="00316D74" w:rsidTr="007073BC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5.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7073BC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7073BC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C53504" w:rsidRPr="00316D74" w:rsidTr="007073BC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7073BC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7073BC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C53504" w:rsidRPr="00316D74" w:rsidTr="007073BC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7.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  <w:r w:rsidR="007073BC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7073BC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7073BC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C53504" w:rsidRPr="00316D74" w:rsidTr="007073BC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7073BC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7073BC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7073BC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7073BC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7073BC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C53504" w:rsidRPr="00316D74" w:rsidTr="007073BC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9.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3504" w:rsidRPr="00316D74" w:rsidRDefault="007073BC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3504" w:rsidRPr="00316D74" w:rsidRDefault="007073BC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3504" w:rsidRPr="00316D74" w:rsidRDefault="007073BC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3504" w:rsidRPr="00316D74" w:rsidRDefault="007073BC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C53504" w:rsidRPr="00316D74" w:rsidTr="007073BC">
        <w:trPr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1. STUPEŇ CELKEM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  <w:r w:rsidR="00975A41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975A41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C53504" w:rsidRPr="00316D74" w:rsidTr="007073BC">
        <w:trPr>
          <w:trHeight w:val="45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2. STUPEŇ CELKEM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</w:t>
            </w:r>
            <w:r w:rsidR="00975A41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975A41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975A41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975A41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975A41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C53504" w:rsidRPr="00316D74" w:rsidTr="007073BC">
        <w:trPr>
          <w:trHeight w:val="45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ŠKOLA CELKEM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  <w:r w:rsidR="00975A41">
              <w:rPr>
                <w:rFonts w:ascii="Cambria" w:hAnsi="Cambria" w:cs="Arial"/>
                <w:sz w:val="20"/>
                <w:szCs w:val="20"/>
              </w:rPr>
              <w:t>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975A41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975A41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975A41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975A41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504" w:rsidRPr="00316D74" w:rsidRDefault="00C53504" w:rsidP="007073B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</w:tbl>
    <w:p w:rsidR="00C53504" w:rsidRPr="00316D74" w:rsidRDefault="00C53504" w:rsidP="00C53504">
      <w:pPr>
        <w:rPr>
          <w:rFonts w:ascii="Cambria" w:hAnsi="Cambria"/>
          <w:sz w:val="22"/>
          <w:szCs w:val="22"/>
        </w:rPr>
      </w:pPr>
    </w:p>
    <w:p w:rsidR="00C53504" w:rsidRPr="00316D74" w:rsidRDefault="00C53504" w:rsidP="006E0762">
      <w:pPr>
        <w:rPr>
          <w:rFonts w:ascii="Cambria" w:hAnsi="Cambria"/>
          <w:sz w:val="22"/>
          <w:szCs w:val="22"/>
        </w:rPr>
      </w:pPr>
    </w:p>
    <w:p w:rsidR="006E0762" w:rsidRPr="00316D74" w:rsidRDefault="006E0762" w:rsidP="006E0762">
      <w:pPr>
        <w:pStyle w:val="Nadpis3"/>
        <w:spacing w:before="120"/>
        <w:rPr>
          <w:rFonts w:ascii="Cambria" w:hAnsi="Cambria"/>
          <w:sz w:val="22"/>
          <w:szCs w:val="22"/>
        </w:rPr>
      </w:pPr>
      <w:bookmarkStart w:id="29" w:name="_Toc178665133"/>
      <w:bookmarkStart w:id="30" w:name="_Toc494977584"/>
      <w:r w:rsidRPr="00316D74">
        <w:rPr>
          <w:rFonts w:ascii="Cambria" w:hAnsi="Cambria"/>
          <w:sz w:val="22"/>
          <w:szCs w:val="22"/>
        </w:rPr>
        <w:t>Zameškané hodiny</w:t>
      </w:r>
      <w:bookmarkEnd w:id="29"/>
      <w:bookmarkEnd w:id="30"/>
    </w:p>
    <w:tbl>
      <w:tblPr>
        <w:tblW w:w="858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1056"/>
        <w:gridCol w:w="1418"/>
        <w:gridCol w:w="992"/>
        <w:gridCol w:w="1417"/>
        <w:gridCol w:w="993"/>
        <w:gridCol w:w="1344"/>
      </w:tblGrid>
      <w:tr w:rsidR="00C53504" w:rsidRPr="00316D74" w:rsidTr="00C53504">
        <w:trPr>
          <w:trHeight w:val="39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4" w:rsidRPr="00316D74" w:rsidRDefault="00C53504" w:rsidP="00C53504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ROČNÍK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04" w:rsidRPr="00316D74" w:rsidRDefault="00C53504" w:rsidP="00C53504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POČET ŽÁKŮ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04" w:rsidRPr="00316D74" w:rsidRDefault="00C53504" w:rsidP="00C53504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počet zameškaných hodin</w:t>
            </w:r>
            <w:r>
              <w:rPr>
                <w:rFonts w:ascii="Cambria" w:hAnsi="Cambria" w:cs="Arial"/>
                <w:sz w:val="14"/>
                <w:szCs w:val="14"/>
              </w:rPr>
              <w:t xml:space="preserve"> 1. </w:t>
            </w:r>
            <w:proofErr w:type="spellStart"/>
            <w:r>
              <w:rPr>
                <w:rFonts w:ascii="Cambria" w:hAnsi="Cambria" w:cs="Arial"/>
                <w:sz w:val="14"/>
                <w:szCs w:val="14"/>
              </w:rPr>
              <w:t>polol</w:t>
            </w:r>
            <w:proofErr w:type="spellEnd"/>
            <w:r>
              <w:rPr>
                <w:rFonts w:ascii="Cambria" w:hAnsi="Cambria" w:cs="Arial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04" w:rsidRPr="00316D74" w:rsidRDefault="00C53504" w:rsidP="00C53504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průměr na žáka</w:t>
            </w:r>
            <w:r>
              <w:rPr>
                <w:rFonts w:ascii="Cambria" w:hAnsi="Cambria" w:cs="Arial"/>
                <w:sz w:val="14"/>
                <w:szCs w:val="14"/>
              </w:rPr>
              <w:t xml:space="preserve"> 1. </w:t>
            </w:r>
            <w:proofErr w:type="spellStart"/>
            <w:r>
              <w:rPr>
                <w:rFonts w:ascii="Cambria" w:hAnsi="Cambria" w:cs="Arial"/>
                <w:sz w:val="14"/>
                <w:szCs w:val="14"/>
              </w:rPr>
              <w:t>polol</w:t>
            </w:r>
            <w:proofErr w:type="spellEnd"/>
            <w:r>
              <w:rPr>
                <w:rFonts w:ascii="Cambria" w:hAnsi="Cambria" w:cs="Arial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04" w:rsidRPr="00316D74" w:rsidRDefault="00C53504" w:rsidP="00C53504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počet zameškaných hodin</w:t>
            </w:r>
            <w:r>
              <w:rPr>
                <w:rFonts w:ascii="Cambria" w:hAnsi="Cambria" w:cs="Arial"/>
                <w:sz w:val="14"/>
                <w:szCs w:val="14"/>
              </w:rPr>
              <w:t xml:space="preserve"> 2. </w:t>
            </w:r>
            <w:proofErr w:type="spellStart"/>
            <w:r>
              <w:rPr>
                <w:rFonts w:ascii="Cambria" w:hAnsi="Cambria" w:cs="Arial"/>
                <w:sz w:val="14"/>
                <w:szCs w:val="14"/>
              </w:rPr>
              <w:t>polol</w:t>
            </w:r>
            <w:proofErr w:type="spellEnd"/>
            <w:r>
              <w:rPr>
                <w:rFonts w:ascii="Cambria" w:hAnsi="Cambria" w:cs="Arial"/>
                <w:sz w:val="14"/>
                <w:szCs w:val="1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4" w:rsidRPr="00316D74" w:rsidRDefault="00C53504" w:rsidP="00C53504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průměr na žáka</w:t>
            </w:r>
            <w:r>
              <w:rPr>
                <w:rFonts w:ascii="Cambria" w:hAnsi="Cambria" w:cs="Arial"/>
                <w:sz w:val="14"/>
                <w:szCs w:val="14"/>
              </w:rPr>
              <w:t xml:space="preserve"> 2. </w:t>
            </w:r>
            <w:proofErr w:type="spellStart"/>
            <w:r>
              <w:rPr>
                <w:rFonts w:ascii="Cambria" w:hAnsi="Cambria" w:cs="Arial"/>
                <w:sz w:val="14"/>
                <w:szCs w:val="14"/>
              </w:rPr>
              <w:t>polol</w:t>
            </w:r>
            <w:proofErr w:type="spellEnd"/>
            <w:r>
              <w:rPr>
                <w:rFonts w:ascii="Cambria" w:hAnsi="Cambria" w:cs="Arial"/>
                <w:sz w:val="14"/>
                <w:szCs w:val="14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4" w:rsidRPr="00316D74" w:rsidRDefault="00C53504" w:rsidP="00C53504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počet neomluvených hodin</w:t>
            </w:r>
            <w:r>
              <w:rPr>
                <w:rFonts w:ascii="Cambria" w:hAnsi="Cambria" w:cs="Arial"/>
                <w:sz w:val="14"/>
                <w:szCs w:val="14"/>
              </w:rPr>
              <w:t xml:space="preserve"> 1. a 2. </w:t>
            </w:r>
            <w:proofErr w:type="spellStart"/>
            <w:r>
              <w:rPr>
                <w:rFonts w:ascii="Cambria" w:hAnsi="Cambria" w:cs="Arial"/>
                <w:sz w:val="14"/>
                <w:szCs w:val="14"/>
              </w:rPr>
              <w:t>polol</w:t>
            </w:r>
            <w:proofErr w:type="spellEnd"/>
            <w:r>
              <w:rPr>
                <w:rFonts w:ascii="Cambria" w:hAnsi="Cambria" w:cs="Arial"/>
                <w:sz w:val="14"/>
                <w:szCs w:val="14"/>
              </w:rPr>
              <w:t>.</w:t>
            </w:r>
          </w:p>
        </w:tc>
      </w:tr>
      <w:tr w:rsidR="00FC4319" w:rsidRPr="00316D74" w:rsidTr="0008752E">
        <w:trPr>
          <w:trHeight w:val="34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17,94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FC4319" w:rsidRPr="00316D74" w:rsidTr="0008752E">
        <w:trPr>
          <w:trHeight w:val="34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25,18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FC4319" w:rsidRPr="00316D74" w:rsidTr="0008752E">
        <w:trPr>
          <w:trHeight w:val="34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3.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27,66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32,66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FC4319" w:rsidRPr="00316D74" w:rsidTr="0008752E">
        <w:trPr>
          <w:trHeight w:val="34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4.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25,42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FC4319" w:rsidRPr="00316D74" w:rsidTr="0008752E">
        <w:trPr>
          <w:trHeight w:val="34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5.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26,75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FC4319" w:rsidRPr="00316D74" w:rsidTr="0008752E">
        <w:trPr>
          <w:trHeight w:val="34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6.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35,04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FC4319" w:rsidRPr="00316D74" w:rsidTr="0008752E">
        <w:trPr>
          <w:trHeight w:val="34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7.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37,35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43,28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FC4319" w:rsidRPr="00316D74" w:rsidTr="0008752E">
        <w:trPr>
          <w:trHeight w:val="34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8.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33,47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41,05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FC4319" w:rsidRPr="00316D74" w:rsidTr="0008752E">
        <w:trPr>
          <w:trHeight w:val="345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9.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38,24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64,88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FC4319" w:rsidRPr="00316D74" w:rsidTr="0008752E">
        <w:trPr>
          <w:trHeight w:val="4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1. STUPEŇ CELKEM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08752E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08752E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2626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08752E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25,74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FC4319" w:rsidRPr="00316D74" w:rsidTr="0008752E">
        <w:trPr>
          <w:trHeight w:val="42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2. STUPEŇ CELKEM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08752E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08752E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35,84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08752E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08752E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47,39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FC4319" w:rsidRPr="00316D74" w:rsidTr="0008752E">
        <w:trPr>
          <w:trHeight w:val="42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ŠKOLA CELKEM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08752E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08752E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25,22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08752E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19" w:rsidRPr="00316D74" w:rsidRDefault="0008752E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35,13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319" w:rsidRPr="00316D74" w:rsidRDefault="00FC4319" w:rsidP="00FC431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</w:tbl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31" w:name="_Toc178665144"/>
      <w:bookmarkStart w:id="32" w:name="_Toc494977585"/>
      <w:r w:rsidRPr="00316D74">
        <w:rPr>
          <w:rFonts w:ascii="Cambria" w:hAnsi="Cambria"/>
          <w:sz w:val="22"/>
          <w:szCs w:val="22"/>
        </w:rPr>
        <w:t>Logopedická péče</w:t>
      </w:r>
      <w:bookmarkEnd w:id="31"/>
      <w:bookmarkEnd w:id="32"/>
    </w:p>
    <w:p w:rsidR="006E0762" w:rsidRPr="00316D74" w:rsidRDefault="006E0762" w:rsidP="006E0762">
      <w:pPr>
        <w:tabs>
          <w:tab w:val="left" w:pos="2910"/>
        </w:tabs>
        <w:rPr>
          <w:rFonts w:ascii="Cambria" w:hAnsi="Cambria"/>
          <w:bCs/>
        </w:rPr>
      </w:pPr>
      <w:r w:rsidRPr="00316D74">
        <w:rPr>
          <w:rFonts w:ascii="Cambria" w:hAnsi="Cambria"/>
          <w:sz w:val="22"/>
          <w:szCs w:val="22"/>
        </w:rPr>
        <w:t xml:space="preserve">V logopedické péči ZŠ byli dva žáci. Napravované hlásky </w:t>
      </w:r>
      <w:r w:rsidRPr="00316D74">
        <w:rPr>
          <w:rFonts w:ascii="Cambria" w:hAnsi="Cambria"/>
          <w:b/>
          <w:bCs/>
        </w:rPr>
        <w:t xml:space="preserve">C, S, Z; Č, Š, Ž; Ř; L, R, Ř. </w:t>
      </w:r>
      <w:r w:rsidRPr="00316D74">
        <w:rPr>
          <w:rFonts w:ascii="Cambria" w:hAnsi="Cambria"/>
          <w:bCs/>
        </w:rPr>
        <w:t>U obou žáků byla náprava úspěšně ukončena.</w:t>
      </w: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4"/>
        </w:rPr>
      </w:pPr>
      <w:bookmarkStart w:id="33" w:name="_Toc400718494"/>
      <w:bookmarkStart w:id="34" w:name="_Toc494977586"/>
      <w:r w:rsidRPr="00316D74">
        <w:rPr>
          <w:rFonts w:ascii="Cambria" w:hAnsi="Cambria"/>
          <w:sz w:val="24"/>
        </w:rPr>
        <w:t>Kulturní a výchovné akce</w:t>
      </w:r>
      <w:bookmarkEnd w:id="33"/>
      <w:bookmarkEnd w:id="34"/>
    </w:p>
    <w:p w:rsidR="006E0762" w:rsidRPr="00316D74" w:rsidRDefault="00F41898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29</w:t>
      </w:r>
      <w:r w:rsidR="00B60BFE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9</w:t>
      </w:r>
      <w:r w:rsidR="00B60BFE">
        <w:rPr>
          <w:rFonts w:ascii="Cambria" w:hAnsi="Cambria"/>
          <w:sz w:val="22"/>
          <w:szCs w:val="22"/>
        </w:rPr>
        <w:t>. 201</w:t>
      </w:r>
      <w:r>
        <w:rPr>
          <w:rFonts w:ascii="Cambria" w:hAnsi="Cambria"/>
          <w:sz w:val="22"/>
          <w:szCs w:val="22"/>
        </w:rPr>
        <w:t>8</w:t>
      </w:r>
      <w:r w:rsidR="006E0762" w:rsidRPr="00316D74">
        <w:rPr>
          <w:rFonts w:ascii="Cambria" w:hAnsi="Cambria"/>
          <w:sz w:val="22"/>
          <w:szCs w:val="22"/>
        </w:rPr>
        <w:t xml:space="preserve"> </w:t>
      </w:r>
      <w:r w:rsidR="006E0762" w:rsidRPr="00316D74">
        <w:rPr>
          <w:rFonts w:ascii="Cambria" w:hAnsi="Cambria"/>
          <w:sz w:val="22"/>
          <w:szCs w:val="22"/>
        </w:rPr>
        <w:tab/>
      </w:r>
      <w:proofErr w:type="spellStart"/>
      <w:r>
        <w:rPr>
          <w:rFonts w:ascii="Cambria" w:hAnsi="Cambria"/>
          <w:sz w:val="22"/>
          <w:szCs w:val="22"/>
        </w:rPr>
        <w:t>Ziggy</w:t>
      </w:r>
      <w:proofErr w:type="spellEnd"/>
      <w:r>
        <w:rPr>
          <w:rFonts w:ascii="Cambria" w:hAnsi="Cambria"/>
          <w:sz w:val="22"/>
          <w:szCs w:val="22"/>
        </w:rPr>
        <w:t xml:space="preserve"> Horváth – Hravě o dopravě</w:t>
      </w:r>
      <w:r w:rsidR="006E0762" w:rsidRPr="00316D74">
        <w:rPr>
          <w:rFonts w:ascii="Cambria" w:hAnsi="Cambria"/>
          <w:sz w:val="22"/>
          <w:szCs w:val="22"/>
        </w:rPr>
        <w:tab/>
      </w:r>
      <w:r w:rsidR="00B60BFE">
        <w:rPr>
          <w:rFonts w:ascii="Cambria" w:hAnsi="Cambria"/>
          <w:sz w:val="22"/>
          <w:szCs w:val="22"/>
        </w:rPr>
        <w:t>1</w:t>
      </w:r>
      <w:r w:rsidR="006E0762" w:rsidRPr="00316D74">
        <w:rPr>
          <w:rFonts w:ascii="Cambria" w:hAnsi="Cambria"/>
          <w:sz w:val="22"/>
          <w:szCs w:val="22"/>
        </w:rPr>
        <w:t xml:space="preserve">. </w:t>
      </w:r>
      <w:r w:rsidR="00B60BFE">
        <w:rPr>
          <w:rFonts w:ascii="Cambria" w:hAnsi="Cambria"/>
          <w:sz w:val="22"/>
          <w:szCs w:val="22"/>
        </w:rPr>
        <w:t xml:space="preserve">– 9. </w:t>
      </w:r>
      <w:r w:rsidR="006E0762" w:rsidRPr="00316D74">
        <w:rPr>
          <w:rFonts w:ascii="Cambria" w:hAnsi="Cambria"/>
          <w:sz w:val="22"/>
          <w:szCs w:val="22"/>
        </w:rPr>
        <w:t>ročník</w:t>
      </w:r>
    </w:p>
    <w:p w:rsidR="006E0762" w:rsidRPr="00316D74" w:rsidRDefault="00F41898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27</w:t>
      </w:r>
      <w:r w:rsidR="00B60BFE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9</w:t>
      </w:r>
      <w:r w:rsidR="00B60BFE">
        <w:rPr>
          <w:rFonts w:ascii="Cambria" w:hAnsi="Cambria"/>
          <w:sz w:val="22"/>
          <w:szCs w:val="22"/>
        </w:rPr>
        <w:t>. 201</w:t>
      </w:r>
      <w:r>
        <w:rPr>
          <w:rFonts w:ascii="Cambria" w:hAnsi="Cambria"/>
          <w:sz w:val="22"/>
          <w:szCs w:val="22"/>
        </w:rPr>
        <w:t>8</w:t>
      </w:r>
      <w:r w:rsidR="006E0762" w:rsidRPr="00316D74">
        <w:rPr>
          <w:rFonts w:ascii="Cambria" w:hAnsi="Cambria"/>
          <w:sz w:val="22"/>
          <w:szCs w:val="22"/>
        </w:rPr>
        <w:tab/>
        <w:t>Technický jarmark Rožnov p. R.</w:t>
      </w:r>
      <w:r w:rsidR="006E0762" w:rsidRPr="00316D74">
        <w:rPr>
          <w:rFonts w:ascii="Cambria" w:hAnsi="Cambria"/>
          <w:sz w:val="22"/>
          <w:szCs w:val="22"/>
        </w:rPr>
        <w:tab/>
        <w:t>8. - 9. ročník</w:t>
      </w:r>
    </w:p>
    <w:p w:rsidR="006E0762" w:rsidRDefault="00F41898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24</w:t>
      </w:r>
      <w:r w:rsidR="00B60BFE">
        <w:rPr>
          <w:rFonts w:ascii="Cambria" w:hAnsi="Cambria"/>
          <w:sz w:val="22"/>
          <w:szCs w:val="22"/>
        </w:rPr>
        <w:t xml:space="preserve"> 10.201</w:t>
      </w:r>
      <w:r>
        <w:rPr>
          <w:rFonts w:ascii="Cambria" w:hAnsi="Cambria"/>
          <w:sz w:val="22"/>
          <w:szCs w:val="22"/>
        </w:rPr>
        <w:t>8</w:t>
      </w:r>
      <w:r w:rsidR="006E0762" w:rsidRPr="00316D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Tučňáci na arše, MD ve Zlíně</w:t>
      </w:r>
      <w:r w:rsidR="00B60BFE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1. – 5. ročník</w:t>
      </w:r>
    </w:p>
    <w:p w:rsidR="008C0BE7" w:rsidRDefault="008C0BE7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25. 10. 2018   </w:t>
      </w:r>
      <w:r>
        <w:rPr>
          <w:rFonts w:ascii="Cambria" w:hAnsi="Cambria"/>
          <w:sz w:val="22"/>
          <w:szCs w:val="22"/>
        </w:rPr>
        <w:tab/>
      </w:r>
      <w:r w:rsidRPr="00316D74">
        <w:rPr>
          <w:rFonts w:ascii="Cambria" w:hAnsi="Cambria"/>
          <w:sz w:val="22"/>
          <w:szCs w:val="22"/>
        </w:rPr>
        <w:t xml:space="preserve">Beseda v obecní knihovně </w:t>
      </w:r>
      <w:r>
        <w:rPr>
          <w:rFonts w:ascii="Cambria" w:hAnsi="Cambria"/>
          <w:sz w:val="22"/>
          <w:szCs w:val="22"/>
        </w:rPr>
        <w:t xml:space="preserve">– </w:t>
      </w:r>
      <w:proofErr w:type="spellStart"/>
      <w:r>
        <w:rPr>
          <w:rFonts w:ascii="Cambria" w:hAnsi="Cambria"/>
          <w:sz w:val="22"/>
          <w:szCs w:val="22"/>
        </w:rPr>
        <w:t>Neotesánek</w:t>
      </w:r>
      <w:proofErr w:type="spellEnd"/>
      <w:r>
        <w:rPr>
          <w:rFonts w:ascii="Cambria" w:hAnsi="Cambria"/>
          <w:sz w:val="22"/>
          <w:szCs w:val="22"/>
        </w:rPr>
        <w:tab/>
        <w:t>2. ročník</w:t>
      </w:r>
    </w:p>
    <w:p w:rsidR="00B60BFE" w:rsidRPr="00316D74" w:rsidRDefault="00F41898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B60BFE">
        <w:rPr>
          <w:rFonts w:ascii="Cambria" w:hAnsi="Cambria"/>
          <w:sz w:val="22"/>
          <w:szCs w:val="22"/>
        </w:rPr>
        <w:t>.</w:t>
      </w:r>
      <w:r w:rsidR="00FC2C5F">
        <w:rPr>
          <w:rFonts w:ascii="Cambria" w:hAnsi="Cambria"/>
          <w:sz w:val="22"/>
          <w:szCs w:val="22"/>
        </w:rPr>
        <w:t xml:space="preserve"> </w:t>
      </w:r>
      <w:r w:rsidR="00B60BFE">
        <w:rPr>
          <w:rFonts w:ascii="Cambria" w:hAnsi="Cambria"/>
          <w:sz w:val="22"/>
          <w:szCs w:val="22"/>
        </w:rPr>
        <w:t>11.</w:t>
      </w:r>
      <w:r w:rsidR="00FC2C5F">
        <w:rPr>
          <w:rFonts w:ascii="Cambria" w:hAnsi="Cambria"/>
          <w:sz w:val="22"/>
          <w:szCs w:val="22"/>
        </w:rPr>
        <w:t xml:space="preserve"> </w:t>
      </w:r>
      <w:r w:rsidR="00B60BFE">
        <w:rPr>
          <w:rFonts w:ascii="Cambria" w:hAnsi="Cambria"/>
          <w:sz w:val="22"/>
          <w:szCs w:val="22"/>
        </w:rPr>
        <w:t>201</w:t>
      </w:r>
      <w:r>
        <w:rPr>
          <w:rFonts w:ascii="Cambria" w:hAnsi="Cambria"/>
          <w:sz w:val="22"/>
          <w:szCs w:val="22"/>
        </w:rPr>
        <w:t>8</w:t>
      </w:r>
      <w:r w:rsidR="00B60BFE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Divadlo Slunečnice</w:t>
      </w:r>
      <w:r w:rsidR="00B60BFE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2. - </w:t>
      </w:r>
      <w:r w:rsidR="00B60BFE">
        <w:rPr>
          <w:rFonts w:ascii="Cambria" w:hAnsi="Cambria"/>
          <w:sz w:val="22"/>
          <w:szCs w:val="22"/>
        </w:rPr>
        <w:t>9. ročník</w:t>
      </w:r>
    </w:p>
    <w:p w:rsidR="006E0762" w:rsidRDefault="00FC2C5F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13. 11. 201</w:t>
      </w:r>
      <w:r w:rsidR="00F41898">
        <w:rPr>
          <w:rFonts w:ascii="Cambria" w:hAnsi="Cambria"/>
          <w:sz w:val="22"/>
          <w:szCs w:val="22"/>
        </w:rPr>
        <w:t>8</w:t>
      </w:r>
      <w:r w:rsidR="006E0762" w:rsidRPr="00316D74">
        <w:rPr>
          <w:rFonts w:ascii="Cambria" w:hAnsi="Cambria"/>
          <w:sz w:val="22"/>
          <w:szCs w:val="22"/>
        </w:rPr>
        <w:tab/>
        <w:t>Testování žáků 9. ročníku – SCIO</w:t>
      </w:r>
      <w:r w:rsidR="006E0762" w:rsidRPr="00316D74">
        <w:rPr>
          <w:rFonts w:ascii="Cambria" w:hAnsi="Cambria"/>
          <w:sz w:val="22"/>
          <w:szCs w:val="22"/>
        </w:rPr>
        <w:tab/>
        <w:t>9. ročník</w:t>
      </w:r>
    </w:p>
    <w:p w:rsidR="006E0762" w:rsidRPr="00316D74" w:rsidRDefault="00FC2C5F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15. 11. 201</w:t>
      </w:r>
      <w:r w:rsidR="008C0BE7">
        <w:rPr>
          <w:rFonts w:ascii="Cambria" w:hAnsi="Cambria"/>
          <w:sz w:val="22"/>
          <w:szCs w:val="22"/>
        </w:rPr>
        <w:t>8</w:t>
      </w:r>
      <w:r w:rsidR="006E0762" w:rsidRPr="00316D74">
        <w:rPr>
          <w:rFonts w:ascii="Cambria" w:hAnsi="Cambria"/>
          <w:sz w:val="22"/>
          <w:szCs w:val="22"/>
        </w:rPr>
        <w:tab/>
        <w:t>Beseda v obecní knihovně –</w:t>
      </w:r>
      <w:r w:rsidR="008C0BE7" w:rsidRPr="008C0BE7">
        <w:rPr>
          <w:rFonts w:ascii="Cambria" w:hAnsi="Cambria"/>
          <w:sz w:val="22"/>
          <w:szCs w:val="22"/>
        </w:rPr>
        <w:t xml:space="preserve"> </w:t>
      </w:r>
      <w:r w:rsidR="008C0BE7" w:rsidRPr="00316D74">
        <w:rPr>
          <w:rFonts w:ascii="Cambria" w:hAnsi="Cambria"/>
          <w:sz w:val="22"/>
          <w:szCs w:val="22"/>
        </w:rPr>
        <w:t>Pohádky a pověsti z Radhoště</w:t>
      </w:r>
      <w:r w:rsidR="006E0762" w:rsidRPr="00316D74">
        <w:rPr>
          <w:rFonts w:ascii="Cambria" w:hAnsi="Cambria"/>
          <w:sz w:val="22"/>
          <w:szCs w:val="22"/>
        </w:rPr>
        <w:tab/>
      </w:r>
      <w:r w:rsidR="008C0BE7">
        <w:rPr>
          <w:rFonts w:ascii="Cambria" w:hAnsi="Cambria"/>
          <w:sz w:val="22"/>
          <w:szCs w:val="22"/>
        </w:rPr>
        <w:t>3</w:t>
      </w:r>
      <w:r w:rsidR="006E0762" w:rsidRPr="00316D74">
        <w:rPr>
          <w:rFonts w:ascii="Cambria" w:hAnsi="Cambria"/>
          <w:sz w:val="22"/>
          <w:szCs w:val="22"/>
        </w:rPr>
        <w:t>. ročník</w:t>
      </w:r>
    </w:p>
    <w:p w:rsidR="008C0BE7" w:rsidRDefault="00FC2C5F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6. 12. 201</w:t>
      </w:r>
      <w:r w:rsidR="008C0BE7">
        <w:rPr>
          <w:rFonts w:ascii="Cambria" w:hAnsi="Cambria"/>
          <w:sz w:val="22"/>
          <w:szCs w:val="22"/>
        </w:rPr>
        <w:t>8</w:t>
      </w:r>
      <w:r w:rsidR="006E0762" w:rsidRPr="00316D74">
        <w:rPr>
          <w:rFonts w:ascii="Cambria" w:hAnsi="Cambria"/>
          <w:sz w:val="22"/>
          <w:szCs w:val="22"/>
        </w:rPr>
        <w:tab/>
        <w:t>Beseda v obecní knihovně – S Kamilem po knihovně</w:t>
      </w:r>
      <w:r w:rsidR="006E0762" w:rsidRPr="00316D74">
        <w:rPr>
          <w:rFonts w:ascii="Cambria" w:hAnsi="Cambria"/>
          <w:sz w:val="22"/>
          <w:szCs w:val="22"/>
        </w:rPr>
        <w:tab/>
        <w:t xml:space="preserve">1. </w:t>
      </w:r>
      <w:r w:rsidR="008C0BE7" w:rsidRPr="00316D74">
        <w:rPr>
          <w:rFonts w:ascii="Cambria" w:hAnsi="Cambria"/>
          <w:sz w:val="22"/>
          <w:szCs w:val="22"/>
        </w:rPr>
        <w:t>ročník</w:t>
      </w:r>
      <w:r w:rsidR="008C0BE7">
        <w:rPr>
          <w:rFonts w:ascii="Cambria" w:hAnsi="Cambria"/>
          <w:sz w:val="22"/>
          <w:szCs w:val="22"/>
        </w:rPr>
        <w:t xml:space="preserve"> </w:t>
      </w:r>
    </w:p>
    <w:p w:rsidR="006E0762" w:rsidRDefault="00FC2C5F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6. 12. 201</w:t>
      </w:r>
      <w:r w:rsidR="008C0BE7">
        <w:rPr>
          <w:rFonts w:ascii="Cambria" w:hAnsi="Cambria"/>
          <w:sz w:val="22"/>
          <w:szCs w:val="22"/>
        </w:rPr>
        <w:t>8</w:t>
      </w:r>
      <w:r w:rsidR="006E0762" w:rsidRPr="00316D74">
        <w:rPr>
          <w:rFonts w:ascii="Cambria" w:hAnsi="Cambria"/>
          <w:sz w:val="22"/>
          <w:szCs w:val="22"/>
        </w:rPr>
        <w:tab/>
        <w:t>Beseda v obecní knihovně – Perseus, syn Diův</w:t>
      </w:r>
      <w:r w:rsidR="006E0762" w:rsidRPr="00316D74">
        <w:rPr>
          <w:rFonts w:ascii="Cambria" w:hAnsi="Cambria"/>
          <w:sz w:val="22"/>
          <w:szCs w:val="22"/>
        </w:rPr>
        <w:tab/>
        <w:t>6.</w:t>
      </w:r>
      <w:r w:rsidR="008C0BE7" w:rsidRPr="008C0BE7">
        <w:rPr>
          <w:rFonts w:ascii="Cambria" w:hAnsi="Cambria"/>
          <w:sz w:val="22"/>
          <w:szCs w:val="22"/>
        </w:rPr>
        <w:t xml:space="preserve"> </w:t>
      </w:r>
      <w:r w:rsidR="008C0BE7" w:rsidRPr="00316D74">
        <w:rPr>
          <w:rFonts w:ascii="Cambria" w:hAnsi="Cambria"/>
          <w:sz w:val="22"/>
          <w:szCs w:val="22"/>
        </w:rPr>
        <w:t>ročník</w:t>
      </w:r>
    </w:p>
    <w:p w:rsidR="008C0BE7" w:rsidRPr="00316D74" w:rsidRDefault="008C0BE7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4. 12. 2018</w:t>
      </w:r>
      <w:r>
        <w:rPr>
          <w:rFonts w:ascii="Cambria" w:hAnsi="Cambria"/>
          <w:sz w:val="22"/>
          <w:szCs w:val="22"/>
        </w:rPr>
        <w:tab/>
        <w:t>Vědecký festival Valašské Meziříčí</w:t>
      </w:r>
      <w:r>
        <w:rPr>
          <w:rFonts w:ascii="Cambria" w:hAnsi="Cambria"/>
          <w:sz w:val="22"/>
          <w:szCs w:val="22"/>
        </w:rPr>
        <w:tab/>
        <w:t xml:space="preserve">9. </w:t>
      </w:r>
      <w:r w:rsidRPr="00316D74">
        <w:rPr>
          <w:rFonts w:ascii="Cambria" w:hAnsi="Cambria"/>
          <w:sz w:val="22"/>
          <w:szCs w:val="22"/>
        </w:rPr>
        <w:t>ročník</w:t>
      </w:r>
      <w:r>
        <w:rPr>
          <w:rFonts w:ascii="Cambria" w:hAnsi="Cambria"/>
          <w:sz w:val="22"/>
          <w:szCs w:val="22"/>
        </w:rPr>
        <w:t xml:space="preserve"> </w:t>
      </w:r>
    </w:p>
    <w:p w:rsidR="006E0762" w:rsidRDefault="00FC2C5F" w:rsidP="006E0762">
      <w:pPr>
        <w:tabs>
          <w:tab w:val="left" w:pos="1440"/>
          <w:tab w:val="left" w:pos="7088"/>
          <w:tab w:val="left" w:pos="7200"/>
          <w:tab w:val="right" w:pos="8504"/>
        </w:tabs>
        <w:ind w:left="1440" w:hanging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5. 12. 201</w:t>
      </w:r>
      <w:r w:rsidR="008C0BE7">
        <w:rPr>
          <w:rFonts w:ascii="Cambria" w:hAnsi="Cambria"/>
          <w:sz w:val="22"/>
          <w:szCs w:val="22"/>
        </w:rPr>
        <w:t>8</w:t>
      </w:r>
      <w:r w:rsidR="006E0762" w:rsidRPr="00316D74">
        <w:rPr>
          <w:rFonts w:ascii="Cambria" w:hAnsi="Cambria"/>
          <w:sz w:val="22"/>
          <w:szCs w:val="22"/>
        </w:rPr>
        <w:tab/>
        <w:t>Mikulášská nadílka pro 1. a 2. stupeň a pro MŠ</w:t>
      </w:r>
      <w:r w:rsidR="006E0762" w:rsidRPr="00316D74">
        <w:rPr>
          <w:rFonts w:ascii="Cambria" w:hAnsi="Cambria"/>
          <w:sz w:val="22"/>
          <w:szCs w:val="22"/>
        </w:rPr>
        <w:tab/>
      </w:r>
      <w:r w:rsidR="006E0762" w:rsidRPr="00316D74">
        <w:rPr>
          <w:rFonts w:ascii="Cambria" w:hAnsi="Cambria"/>
          <w:sz w:val="22"/>
          <w:szCs w:val="22"/>
        </w:rPr>
        <w:tab/>
        <w:t xml:space="preserve">žáci 9. </w:t>
      </w:r>
      <w:r w:rsidR="008C0BE7" w:rsidRPr="00316D74">
        <w:rPr>
          <w:rFonts w:ascii="Cambria" w:hAnsi="Cambria"/>
          <w:sz w:val="22"/>
          <w:szCs w:val="22"/>
        </w:rPr>
        <w:t>ročník</w:t>
      </w:r>
    </w:p>
    <w:p w:rsidR="00FC2C5F" w:rsidRPr="00316D74" w:rsidRDefault="008C0BE7" w:rsidP="006E0762">
      <w:pPr>
        <w:tabs>
          <w:tab w:val="left" w:pos="1440"/>
          <w:tab w:val="left" w:pos="7088"/>
          <w:tab w:val="left" w:pos="7200"/>
          <w:tab w:val="right" w:pos="8504"/>
        </w:tabs>
        <w:ind w:left="1440" w:hanging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FC2C5F">
        <w:rPr>
          <w:rFonts w:ascii="Cambria" w:hAnsi="Cambria"/>
          <w:sz w:val="22"/>
          <w:szCs w:val="22"/>
        </w:rPr>
        <w:t>. 12. 201</w:t>
      </w:r>
      <w:r>
        <w:rPr>
          <w:rFonts w:ascii="Cambria" w:hAnsi="Cambria"/>
          <w:sz w:val="22"/>
          <w:szCs w:val="22"/>
        </w:rPr>
        <w:t>8</w:t>
      </w:r>
      <w:r w:rsidR="00FC2C5F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Vánoční Vídeň</w:t>
      </w:r>
      <w:r w:rsidR="00FE0F56">
        <w:rPr>
          <w:rFonts w:ascii="Cambria" w:hAnsi="Cambria"/>
          <w:sz w:val="22"/>
          <w:szCs w:val="22"/>
        </w:rPr>
        <w:tab/>
      </w:r>
      <w:r w:rsidR="00FE0F56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8. – 9. </w:t>
      </w:r>
      <w:r w:rsidRPr="00316D74">
        <w:rPr>
          <w:rFonts w:ascii="Cambria" w:hAnsi="Cambria"/>
          <w:sz w:val="22"/>
          <w:szCs w:val="22"/>
        </w:rPr>
        <w:t>ročník</w:t>
      </w:r>
    </w:p>
    <w:p w:rsidR="006E0762" w:rsidRDefault="00FC2C5F" w:rsidP="006E0762">
      <w:pPr>
        <w:tabs>
          <w:tab w:val="left" w:pos="1440"/>
          <w:tab w:val="left" w:pos="7200"/>
        </w:tabs>
        <w:ind w:left="1410" w:hanging="141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</w:t>
      </w:r>
      <w:r w:rsidR="008C0BE7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>. 12. 201</w:t>
      </w:r>
      <w:r w:rsidR="008C0BE7">
        <w:rPr>
          <w:rFonts w:ascii="Cambria" w:hAnsi="Cambria"/>
          <w:sz w:val="22"/>
          <w:szCs w:val="22"/>
        </w:rPr>
        <w:t>8</w:t>
      </w:r>
      <w:r w:rsidR="006E0762" w:rsidRPr="00316D74">
        <w:rPr>
          <w:rFonts w:ascii="Cambria" w:hAnsi="Cambria"/>
          <w:sz w:val="22"/>
          <w:szCs w:val="22"/>
        </w:rPr>
        <w:tab/>
        <w:t>Předvánoční zastavení s jarmarkem – kulturní vystoupení pro rodiče a veřejnost</w:t>
      </w:r>
    </w:p>
    <w:p w:rsidR="00FC2C5F" w:rsidRPr="00316D74" w:rsidRDefault="00FC2C5F" w:rsidP="006E0762">
      <w:pPr>
        <w:tabs>
          <w:tab w:val="left" w:pos="1440"/>
          <w:tab w:val="left" w:pos="7200"/>
        </w:tabs>
        <w:ind w:left="1410" w:hanging="141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</w:t>
      </w:r>
      <w:r w:rsidR="008C0BE7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>. 12. 201</w:t>
      </w:r>
      <w:r w:rsidR="008C0BE7">
        <w:rPr>
          <w:rFonts w:ascii="Cambria" w:hAnsi="Cambria"/>
          <w:sz w:val="22"/>
          <w:szCs w:val="22"/>
        </w:rPr>
        <w:t>8</w:t>
      </w:r>
      <w:r>
        <w:rPr>
          <w:rFonts w:ascii="Cambria" w:hAnsi="Cambria"/>
          <w:sz w:val="22"/>
          <w:szCs w:val="22"/>
        </w:rPr>
        <w:tab/>
      </w:r>
      <w:r w:rsidR="008C0BE7">
        <w:rPr>
          <w:rFonts w:ascii="Cambria" w:hAnsi="Cambria"/>
          <w:sz w:val="22"/>
          <w:szCs w:val="22"/>
        </w:rPr>
        <w:t>Malá mořská víla – divadlo Horní Bečva</w:t>
      </w:r>
      <w:r>
        <w:rPr>
          <w:rFonts w:ascii="Cambria" w:hAnsi="Cambria"/>
          <w:sz w:val="22"/>
          <w:szCs w:val="22"/>
        </w:rPr>
        <w:tab/>
      </w:r>
      <w:r w:rsidR="008C0BE7">
        <w:rPr>
          <w:rFonts w:ascii="Cambria" w:hAnsi="Cambria"/>
          <w:sz w:val="22"/>
          <w:szCs w:val="22"/>
        </w:rPr>
        <w:t>1. – 5.</w:t>
      </w:r>
      <w:r>
        <w:rPr>
          <w:rFonts w:ascii="Cambria" w:hAnsi="Cambria"/>
          <w:sz w:val="22"/>
          <w:szCs w:val="22"/>
        </w:rPr>
        <w:t xml:space="preserve"> ročník</w:t>
      </w:r>
    </w:p>
    <w:p w:rsidR="00FE0F56" w:rsidRPr="00316D74" w:rsidRDefault="00FE0F56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8C0BE7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>. 12. 201</w:t>
      </w:r>
      <w:r w:rsidR="008C0BE7">
        <w:rPr>
          <w:rFonts w:ascii="Cambria" w:hAnsi="Cambria"/>
          <w:sz w:val="22"/>
          <w:szCs w:val="22"/>
        </w:rPr>
        <w:t>8</w:t>
      </w:r>
      <w:r>
        <w:rPr>
          <w:rFonts w:ascii="Cambria" w:hAnsi="Cambria"/>
          <w:sz w:val="22"/>
          <w:szCs w:val="22"/>
        </w:rPr>
        <w:tab/>
        <w:t>Vánoční dílny</w:t>
      </w:r>
      <w:r>
        <w:rPr>
          <w:rFonts w:ascii="Cambria" w:hAnsi="Cambria"/>
          <w:sz w:val="22"/>
          <w:szCs w:val="22"/>
        </w:rPr>
        <w:tab/>
        <w:t>1. – 9. ročník</w:t>
      </w:r>
    </w:p>
    <w:p w:rsidR="006E0762" w:rsidRDefault="008C0BE7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21</w:t>
      </w:r>
      <w:r w:rsidR="00FE0F56">
        <w:rPr>
          <w:rFonts w:ascii="Cambria" w:hAnsi="Cambria"/>
          <w:sz w:val="22"/>
          <w:szCs w:val="22"/>
        </w:rPr>
        <w:t>. 1. 201</w:t>
      </w:r>
      <w:r>
        <w:rPr>
          <w:rFonts w:ascii="Cambria" w:hAnsi="Cambria"/>
          <w:sz w:val="22"/>
          <w:szCs w:val="22"/>
        </w:rPr>
        <w:t>9</w:t>
      </w:r>
      <w:r w:rsidR="006E0762" w:rsidRPr="00316D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Divadélko Hradec Králové</w:t>
      </w:r>
      <w:r w:rsidR="006E0762" w:rsidRPr="00316D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1</w:t>
      </w:r>
      <w:r w:rsidR="006E0762" w:rsidRPr="00316D74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– 9.</w:t>
      </w:r>
      <w:r w:rsidR="006E0762" w:rsidRPr="00316D74">
        <w:rPr>
          <w:rFonts w:ascii="Cambria" w:hAnsi="Cambria"/>
          <w:sz w:val="22"/>
          <w:szCs w:val="22"/>
        </w:rPr>
        <w:t xml:space="preserve"> ročník</w:t>
      </w:r>
    </w:p>
    <w:p w:rsidR="006E0762" w:rsidRDefault="00FE0F56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6E0762" w:rsidRPr="00316D74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 2.  201</w:t>
      </w:r>
      <w:r w:rsidR="008C0BE7">
        <w:rPr>
          <w:rFonts w:ascii="Cambria" w:hAnsi="Cambria"/>
          <w:sz w:val="22"/>
          <w:szCs w:val="22"/>
        </w:rPr>
        <w:t>9</w:t>
      </w:r>
      <w:r w:rsidR="006E0762" w:rsidRPr="00316D74">
        <w:rPr>
          <w:rFonts w:ascii="Cambria" w:hAnsi="Cambria"/>
          <w:sz w:val="22"/>
          <w:szCs w:val="22"/>
        </w:rPr>
        <w:tab/>
      </w:r>
      <w:r w:rsidRPr="00316D74">
        <w:rPr>
          <w:rFonts w:ascii="Cambria" w:hAnsi="Cambria"/>
          <w:sz w:val="22"/>
          <w:szCs w:val="22"/>
        </w:rPr>
        <w:t>Beseda v obecní knihovně</w:t>
      </w:r>
      <w:r>
        <w:rPr>
          <w:rFonts w:ascii="Cambria" w:hAnsi="Cambria"/>
          <w:sz w:val="22"/>
          <w:szCs w:val="22"/>
        </w:rPr>
        <w:t xml:space="preserve"> – Co, kdy, kde, jak, proč</w:t>
      </w:r>
      <w:r w:rsidR="006E0762" w:rsidRPr="00316D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3</w:t>
      </w:r>
      <w:r w:rsidR="006E0762" w:rsidRPr="00316D74">
        <w:rPr>
          <w:rFonts w:ascii="Cambria" w:hAnsi="Cambria"/>
          <w:sz w:val="22"/>
          <w:szCs w:val="22"/>
        </w:rPr>
        <w:t>.  ročník</w:t>
      </w:r>
    </w:p>
    <w:p w:rsidR="00FE0F56" w:rsidRPr="00316D74" w:rsidRDefault="00FE0F56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7. 2. 201</w:t>
      </w:r>
      <w:r w:rsidR="008C0BE7">
        <w:rPr>
          <w:rFonts w:ascii="Cambria" w:hAnsi="Cambria"/>
          <w:sz w:val="22"/>
          <w:szCs w:val="22"/>
        </w:rPr>
        <w:t>9</w:t>
      </w:r>
      <w:r>
        <w:rPr>
          <w:rFonts w:ascii="Cambria" w:hAnsi="Cambria"/>
          <w:sz w:val="22"/>
          <w:szCs w:val="22"/>
        </w:rPr>
        <w:tab/>
      </w:r>
      <w:r w:rsidRPr="00316D74">
        <w:rPr>
          <w:rFonts w:ascii="Cambria" w:hAnsi="Cambria"/>
          <w:sz w:val="22"/>
          <w:szCs w:val="22"/>
        </w:rPr>
        <w:t>Beseda v obecní knihovně</w:t>
      </w:r>
      <w:r>
        <w:rPr>
          <w:rFonts w:ascii="Cambria" w:hAnsi="Cambria"/>
          <w:sz w:val="22"/>
          <w:szCs w:val="22"/>
        </w:rPr>
        <w:t xml:space="preserve"> – Čtyři kočky</w:t>
      </w:r>
      <w:r>
        <w:rPr>
          <w:rFonts w:ascii="Cambria" w:hAnsi="Cambria"/>
          <w:sz w:val="22"/>
          <w:szCs w:val="22"/>
        </w:rPr>
        <w:tab/>
        <w:t>2. ročník</w:t>
      </w:r>
    </w:p>
    <w:p w:rsidR="006E0762" w:rsidRPr="00316D74" w:rsidRDefault="00FE0F56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</w:t>
      </w:r>
      <w:r w:rsidR="008C0BE7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>. 2. 201</w:t>
      </w:r>
      <w:r w:rsidR="008C0BE7">
        <w:rPr>
          <w:rFonts w:ascii="Cambria" w:hAnsi="Cambria"/>
          <w:sz w:val="22"/>
          <w:szCs w:val="22"/>
        </w:rPr>
        <w:t>9</w:t>
      </w:r>
      <w:r w:rsidR="006E0762" w:rsidRPr="00316D74">
        <w:rPr>
          <w:rFonts w:ascii="Cambria" w:hAnsi="Cambria"/>
          <w:sz w:val="22"/>
          <w:szCs w:val="22"/>
        </w:rPr>
        <w:tab/>
      </w:r>
      <w:r w:rsidR="008C0BE7">
        <w:rPr>
          <w:rFonts w:ascii="Cambria" w:hAnsi="Cambria"/>
          <w:sz w:val="22"/>
          <w:szCs w:val="22"/>
        </w:rPr>
        <w:t>Drahá legrace – MD ve Zlíně</w:t>
      </w:r>
      <w:r w:rsidR="006E0762" w:rsidRPr="00316D74">
        <w:rPr>
          <w:rFonts w:ascii="Cambria" w:hAnsi="Cambria"/>
          <w:sz w:val="22"/>
          <w:szCs w:val="22"/>
        </w:rPr>
        <w:tab/>
      </w:r>
      <w:r w:rsidR="008C0BE7">
        <w:rPr>
          <w:rFonts w:ascii="Cambria" w:hAnsi="Cambria"/>
          <w:sz w:val="22"/>
          <w:szCs w:val="22"/>
        </w:rPr>
        <w:t>8</w:t>
      </w:r>
      <w:r>
        <w:rPr>
          <w:rFonts w:ascii="Cambria" w:hAnsi="Cambria"/>
          <w:sz w:val="22"/>
          <w:szCs w:val="22"/>
        </w:rPr>
        <w:t>.</w:t>
      </w:r>
      <w:r w:rsidR="008C0BE7">
        <w:rPr>
          <w:rFonts w:ascii="Cambria" w:hAnsi="Cambria"/>
          <w:sz w:val="22"/>
          <w:szCs w:val="22"/>
        </w:rPr>
        <w:t xml:space="preserve"> – 9.</w:t>
      </w:r>
      <w:r>
        <w:rPr>
          <w:rFonts w:ascii="Cambria" w:hAnsi="Cambria"/>
          <w:sz w:val="22"/>
          <w:szCs w:val="22"/>
        </w:rPr>
        <w:t xml:space="preserve"> </w:t>
      </w:r>
      <w:r w:rsidR="006E0762" w:rsidRPr="00316D74">
        <w:rPr>
          <w:rFonts w:ascii="Cambria" w:hAnsi="Cambria"/>
          <w:sz w:val="22"/>
          <w:szCs w:val="22"/>
        </w:rPr>
        <w:t xml:space="preserve">ročník </w:t>
      </w:r>
    </w:p>
    <w:p w:rsidR="00E022D0" w:rsidRDefault="00E022D0" w:rsidP="00E022D0">
      <w:pPr>
        <w:tabs>
          <w:tab w:val="left" w:pos="1440"/>
          <w:tab w:val="left" w:pos="7200"/>
        </w:tabs>
        <w:ind w:left="7230" w:hanging="723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12. 3. 2019</w:t>
      </w:r>
      <w:r w:rsidRPr="00316D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Dopravní výchova – teorie p. Hronek</w:t>
      </w:r>
      <w:r>
        <w:rPr>
          <w:rFonts w:ascii="Cambria" w:hAnsi="Cambria"/>
          <w:sz w:val="22"/>
          <w:szCs w:val="22"/>
        </w:rPr>
        <w:tab/>
        <w:t xml:space="preserve">4. </w:t>
      </w:r>
      <w:r w:rsidRPr="00316D74">
        <w:rPr>
          <w:rFonts w:ascii="Cambria" w:hAnsi="Cambria"/>
          <w:sz w:val="22"/>
          <w:szCs w:val="22"/>
        </w:rPr>
        <w:t>ročník</w:t>
      </w:r>
    </w:p>
    <w:p w:rsidR="00E022D0" w:rsidRDefault="00D60BD4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12</w:t>
      </w:r>
      <w:r w:rsidR="00FE0F56">
        <w:rPr>
          <w:rFonts w:ascii="Cambria" w:hAnsi="Cambria"/>
          <w:sz w:val="22"/>
          <w:szCs w:val="22"/>
        </w:rPr>
        <w:t>. 2. 201</w:t>
      </w:r>
      <w:r>
        <w:rPr>
          <w:rFonts w:ascii="Cambria" w:hAnsi="Cambria"/>
          <w:sz w:val="22"/>
          <w:szCs w:val="22"/>
        </w:rPr>
        <w:t>9</w:t>
      </w:r>
      <w:r w:rsidR="006E0762" w:rsidRPr="00316D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Valašské muzeum v </w:t>
      </w:r>
      <w:proofErr w:type="gramStart"/>
      <w:r>
        <w:rPr>
          <w:rFonts w:ascii="Cambria" w:hAnsi="Cambria"/>
          <w:sz w:val="22"/>
          <w:szCs w:val="22"/>
        </w:rPr>
        <w:t>přírodě  -</w:t>
      </w:r>
      <w:proofErr w:type="gramEnd"/>
      <w:r w:rsidR="00E022D0">
        <w:rPr>
          <w:rFonts w:ascii="Cambria" w:hAnsi="Cambria"/>
          <w:sz w:val="22"/>
          <w:szCs w:val="22"/>
        </w:rPr>
        <w:t>Hračky nejmilejší aneb</w:t>
      </w:r>
    </w:p>
    <w:p w:rsidR="006E0762" w:rsidRPr="00316D74" w:rsidRDefault="00E022D0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 Jak jsme si hráli</w:t>
      </w:r>
      <w:r w:rsidR="00FE0F56">
        <w:rPr>
          <w:rFonts w:ascii="Cambria" w:hAnsi="Cambria"/>
          <w:sz w:val="22"/>
          <w:szCs w:val="22"/>
        </w:rPr>
        <w:tab/>
      </w:r>
      <w:r w:rsidR="00D60BD4">
        <w:rPr>
          <w:rFonts w:ascii="Cambria" w:hAnsi="Cambria"/>
          <w:sz w:val="22"/>
          <w:szCs w:val="22"/>
        </w:rPr>
        <w:t xml:space="preserve">4. </w:t>
      </w:r>
      <w:r w:rsidR="00FE0F56">
        <w:rPr>
          <w:rFonts w:ascii="Cambria" w:hAnsi="Cambria"/>
          <w:sz w:val="22"/>
          <w:szCs w:val="22"/>
        </w:rPr>
        <w:t xml:space="preserve">ročník </w:t>
      </w:r>
    </w:p>
    <w:p w:rsidR="00E022D0" w:rsidRDefault="00E022D0" w:rsidP="006E0762">
      <w:pPr>
        <w:tabs>
          <w:tab w:val="left" w:pos="1440"/>
          <w:tab w:val="left" w:pos="7200"/>
        </w:tabs>
        <w:ind w:left="7230" w:hanging="723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13. 3. 2019</w:t>
      </w:r>
      <w:r>
        <w:rPr>
          <w:rFonts w:ascii="Cambria" w:hAnsi="Cambria"/>
          <w:sz w:val="22"/>
          <w:szCs w:val="22"/>
        </w:rPr>
        <w:tab/>
        <w:t>Valašské muzeum v </w:t>
      </w:r>
      <w:proofErr w:type="gramStart"/>
      <w:r>
        <w:rPr>
          <w:rFonts w:ascii="Cambria" w:hAnsi="Cambria"/>
          <w:sz w:val="22"/>
          <w:szCs w:val="22"/>
        </w:rPr>
        <w:t xml:space="preserve">přírodě  </w:t>
      </w:r>
      <w:r>
        <w:rPr>
          <w:rFonts w:ascii="Cambria" w:hAnsi="Cambria"/>
          <w:sz w:val="22"/>
          <w:szCs w:val="22"/>
        </w:rPr>
        <w:tab/>
      </w:r>
      <w:proofErr w:type="gramEnd"/>
      <w:r>
        <w:rPr>
          <w:rFonts w:ascii="Cambria" w:hAnsi="Cambria"/>
          <w:sz w:val="22"/>
          <w:szCs w:val="22"/>
        </w:rPr>
        <w:t>2. ročník</w:t>
      </w:r>
    </w:p>
    <w:p w:rsidR="006E0762" w:rsidRDefault="00D60BD4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27</w:t>
      </w:r>
      <w:r w:rsidR="00FC7E47">
        <w:rPr>
          <w:rFonts w:ascii="Cambria" w:hAnsi="Cambria"/>
          <w:sz w:val="22"/>
          <w:szCs w:val="22"/>
        </w:rPr>
        <w:t>. 3. 201</w:t>
      </w:r>
      <w:r>
        <w:rPr>
          <w:rFonts w:ascii="Cambria" w:hAnsi="Cambria"/>
          <w:sz w:val="22"/>
          <w:szCs w:val="22"/>
        </w:rPr>
        <w:t>9</w:t>
      </w:r>
      <w:r w:rsidR="006E0762" w:rsidRPr="00316D74">
        <w:rPr>
          <w:rFonts w:ascii="Cambria" w:hAnsi="Cambria"/>
          <w:sz w:val="22"/>
          <w:szCs w:val="22"/>
        </w:rPr>
        <w:tab/>
        <w:t>Beseda v obecní knihovně – Cestování po světě</w:t>
      </w:r>
      <w:r w:rsidR="006E0762" w:rsidRPr="00316D74">
        <w:rPr>
          <w:rFonts w:ascii="Cambria" w:hAnsi="Cambria"/>
          <w:sz w:val="22"/>
          <w:szCs w:val="22"/>
        </w:rPr>
        <w:tab/>
        <w:t>1. ročník</w:t>
      </w:r>
    </w:p>
    <w:p w:rsidR="00FC7E47" w:rsidRDefault="00D60BD4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27</w:t>
      </w:r>
      <w:r w:rsidR="00FC7E47">
        <w:rPr>
          <w:rFonts w:ascii="Cambria" w:hAnsi="Cambria"/>
          <w:sz w:val="22"/>
          <w:szCs w:val="22"/>
        </w:rPr>
        <w:t>. 3. 201</w:t>
      </w:r>
      <w:r>
        <w:rPr>
          <w:rFonts w:ascii="Cambria" w:hAnsi="Cambria"/>
          <w:sz w:val="22"/>
          <w:szCs w:val="22"/>
        </w:rPr>
        <w:t>9</w:t>
      </w:r>
      <w:r w:rsidR="00FC7E47">
        <w:rPr>
          <w:rFonts w:ascii="Cambria" w:hAnsi="Cambria"/>
          <w:sz w:val="22"/>
          <w:szCs w:val="22"/>
        </w:rPr>
        <w:tab/>
      </w:r>
      <w:r w:rsidR="00FC7E47" w:rsidRPr="00316D74">
        <w:rPr>
          <w:rFonts w:ascii="Cambria" w:hAnsi="Cambria"/>
          <w:sz w:val="22"/>
          <w:szCs w:val="22"/>
        </w:rPr>
        <w:t>Beseda v obecní knihovně</w:t>
      </w:r>
      <w:r w:rsidR="00FC7E47">
        <w:rPr>
          <w:rFonts w:ascii="Cambria" w:hAnsi="Cambria"/>
          <w:sz w:val="22"/>
          <w:szCs w:val="22"/>
        </w:rPr>
        <w:t xml:space="preserve"> –</w:t>
      </w:r>
      <w:r>
        <w:rPr>
          <w:rFonts w:ascii="Cambria" w:hAnsi="Cambria"/>
          <w:sz w:val="22"/>
          <w:szCs w:val="22"/>
        </w:rPr>
        <w:t>Řecké báje</w:t>
      </w:r>
      <w:r w:rsidR="00FC7E4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6</w:t>
      </w:r>
      <w:r w:rsidR="00FC7E47">
        <w:rPr>
          <w:rFonts w:ascii="Cambria" w:hAnsi="Cambria"/>
          <w:sz w:val="22"/>
          <w:szCs w:val="22"/>
        </w:rPr>
        <w:t>. ročník</w:t>
      </w:r>
    </w:p>
    <w:p w:rsidR="006E0762" w:rsidRDefault="00E022D0" w:rsidP="00FC7E47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</w:t>
      </w:r>
      <w:r w:rsidR="00FC7E47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 </w:t>
      </w:r>
      <w:r w:rsidR="00FC7E47">
        <w:rPr>
          <w:rFonts w:ascii="Cambria" w:hAnsi="Cambria"/>
          <w:sz w:val="22"/>
          <w:szCs w:val="22"/>
        </w:rPr>
        <w:t>4.</w:t>
      </w:r>
      <w:r>
        <w:rPr>
          <w:rFonts w:ascii="Cambria" w:hAnsi="Cambria"/>
          <w:sz w:val="22"/>
          <w:szCs w:val="22"/>
        </w:rPr>
        <w:t xml:space="preserve"> </w:t>
      </w:r>
      <w:r w:rsidR="00FC7E47">
        <w:rPr>
          <w:rFonts w:ascii="Cambria" w:hAnsi="Cambria"/>
          <w:sz w:val="22"/>
          <w:szCs w:val="22"/>
        </w:rPr>
        <w:t xml:space="preserve"> 201</w:t>
      </w:r>
      <w:r>
        <w:rPr>
          <w:rFonts w:ascii="Cambria" w:hAnsi="Cambria"/>
          <w:sz w:val="22"/>
          <w:szCs w:val="22"/>
        </w:rPr>
        <w:t>9</w:t>
      </w:r>
      <w:r w:rsidR="006E0762" w:rsidRPr="00316D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Lakomec divadelní představení Gymnázia </w:t>
      </w:r>
      <w:r w:rsidR="00FC7E47">
        <w:rPr>
          <w:rFonts w:ascii="Cambria" w:hAnsi="Cambria"/>
          <w:sz w:val="22"/>
          <w:szCs w:val="22"/>
        </w:rPr>
        <w:t>Rožnov p. R.</w:t>
      </w:r>
      <w:r w:rsidR="00FC7E4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7</w:t>
      </w:r>
      <w:r w:rsidR="00FC7E47">
        <w:rPr>
          <w:rFonts w:ascii="Cambria" w:hAnsi="Cambria"/>
          <w:sz w:val="22"/>
          <w:szCs w:val="22"/>
        </w:rPr>
        <w:t>. – 9. ročník</w:t>
      </w:r>
    </w:p>
    <w:p w:rsidR="00E022D0" w:rsidRPr="00316D74" w:rsidRDefault="00E022D0" w:rsidP="00FC7E47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8.  4.  2019</w:t>
      </w:r>
      <w:r>
        <w:rPr>
          <w:rFonts w:ascii="Cambria" w:hAnsi="Cambria"/>
          <w:sz w:val="22"/>
          <w:szCs w:val="22"/>
        </w:rPr>
        <w:tab/>
      </w:r>
      <w:r w:rsidRPr="00316D74">
        <w:rPr>
          <w:rFonts w:ascii="Cambria" w:hAnsi="Cambria"/>
          <w:sz w:val="22"/>
          <w:szCs w:val="22"/>
        </w:rPr>
        <w:t xml:space="preserve">Jeden svět </w:t>
      </w:r>
      <w:r>
        <w:rPr>
          <w:rFonts w:ascii="Cambria" w:hAnsi="Cambria"/>
          <w:sz w:val="22"/>
          <w:szCs w:val="22"/>
        </w:rPr>
        <w:t>– mezinárodní filmový festival</w:t>
      </w:r>
      <w:r>
        <w:rPr>
          <w:rFonts w:ascii="Cambria" w:hAnsi="Cambria"/>
          <w:sz w:val="22"/>
          <w:szCs w:val="22"/>
        </w:rPr>
        <w:tab/>
        <w:t>3. – 6. ročník</w:t>
      </w:r>
      <w:r>
        <w:rPr>
          <w:rFonts w:ascii="Cambria" w:hAnsi="Cambria"/>
          <w:sz w:val="22"/>
          <w:szCs w:val="22"/>
        </w:rPr>
        <w:tab/>
      </w:r>
    </w:p>
    <w:p w:rsidR="00FC7E47" w:rsidRPr="00316D74" w:rsidRDefault="00FC7E47" w:rsidP="00FC7E47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</w:t>
      </w:r>
      <w:r w:rsidR="00E022D0">
        <w:rPr>
          <w:rFonts w:ascii="Cambria" w:hAnsi="Cambria"/>
          <w:sz w:val="22"/>
          <w:szCs w:val="22"/>
        </w:rPr>
        <w:t>0</w:t>
      </w:r>
      <w:r>
        <w:rPr>
          <w:rFonts w:ascii="Cambria" w:hAnsi="Cambria"/>
          <w:sz w:val="22"/>
          <w:szCs w:val="22"/>
        </w:rPr>
        <w:t>. 4. 201</w:t>
      </w:r>
      <w:r w:rsidR="00E022D0">
        <w:rPr>
          <w:rFonts w:ascii="Cambria" w:hAnsi="Cambria"/>
          <w:sz w:val="22"/>
          <w:szCs w:val="22"/>
        </w:rPr>
        <w:t>9</w:t>
      </w:r>
      <w:r w:rsidRPr="00316D74">
        <w:rPr>
          <w:rFonts w:ascii="Cambria" w:hAnsi="Cambria"/>
          <w:sz w:val="22"/>
          <w:szCs w:val="22"/>
        </w:rPr>
        <w:tab/>
        <w:t xml:space="preserve">Jeden svět </w:t>
      </w:r>
      <w:r>
        <w:rPr>
          <w:rFonts w:ascii="Cambria" w:hAnsi="Cambria"/>
          <w:sz w:val="22"/>
          <w:szCs w:val="22"/>
        </w:rPr>
        <w:t>– mezinárodní filmový festival</w:t>
      </w:r>
      <w:r>
        <w:rPr>
          <w:rFonts w:ascii="Cambria" w:hAnsi="Cambria"/>
          <w:sz w:val="22"/>
          <w:szCs w:val="22"/>
        </w:rPr>
        <w:tab/>
      </w:r>
      <w:r w:rsidR="00E022D0">
        <w:rPr>
          <w:rFonts w:ascii="Cambria" w:hAnsi="Cambria"/>
          <w:sz w:val="22"/>
          <w:szCs w:val="22"/>
        </w:rPr>
        <w:t>7</w:t>
      </w:r>
      <w:r w:rsidRPr="00316D74">
        <w:rPr>
          <w:rFonts w:ascii="Cambria" w:hAnsi="Cambria"/>
          <w:sz w:val="22"/>
          <w:szCs w:val="22"/>
        </w:rPr>
        <w:t>.</w:t>
      </w:r>
      <w:r w:rsidR="00E022D0">
        <w:rPr>
          <w:rFonts w:ascii="Cambria" w:hAnsi="Cambria"/>
          <w:sz w:val="22"/>
          <w:szCs w:val="22"/>
        </w:rPr>
        <w:t xml:space="preserve"> </w:t>
      </w:r>
      <w:r w:rsidRPr="00316D74">
        <w:rPr>
          <w:rFonts w:ascii="Cambria" w:hAnsi="Cambria"/>
          <w:sz w:val="22"/>
          <w:szCs w:val="22"/>
        </w:rPr>
        <w:t>-9. ročník</w:t>
      </w:r>
    </w:p>
    <w:p w:rsidR="006E0762" w:rsidRPr="00316D74" w:rsidRDefault="006E0762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1</w:t>
      </w:r>
      <w:r w:rsidR="00E022D0">
        <w:rPr>
          <w:rFonts w:ascii="Cambria" w:hAnsi="Cambria"/>
          <w:sz w:val="22"/>
          <w:szCs w:val="22"/>
        </w:rPr>
        <w:t>6</w:t>
      </w:r>
      <w:r w:rsidRPr="00316D74">
        <w:rPr>
          <w:rFonts w:ascii="Cambria" w:hAnsi="Cambria"/>
          <w:sz w:val="22"/>
          <w:szCs w:val="22"/>
        </w:rPr>
        <w:t>. 4. 201</w:t>
      </w:r>
      <w:r w:rsidR="00E022D0">
        <w:rPr>
          <w:rFonts w:ascii="Cambria" w:hAnsi="Cambria"/>
          <w:sz w:val="22"/>
          <w:szCs w:val="22"/>
        </w:rPr>
        <w:t>9</w:t>
      </w:r>
      <w:r w:rsidRPr="00316D74">
        <w:rPr>
          <w:rFonts w:ascii="Cambria" w:hAnsi="Cambria"/>
          <w:sz w:val="22"/>
          <w:szCs w:val="22"/>
        </w:rPr>
        <w:tab/>
        <w:t xml:space="preserve">Beseda v obecní </w:t>
      </w:r>
      <w:proofErr w:type="gramStart"/>
      <w:r w:rsidRPr="00316D74">
        <w:rPr>
          <w:rFonts w:ascii="Cambria" w:hAnsi="Cambria"/>
          <w:sz w:val="22"/>
          <w:szCs w:val="22"/>
        </w:rPr>
        <w:t>knihovně -</w:t>
      </w:r>
      <w:r w:rsidR="00E022D0">
        <w:rPr>
          <w:rFonts w:ascii="Cambria" w:hAnsi="Cambria"/>
          <w:sz w:val="22"/>
          <w:szCs w:val="22"/>
        </w:rPr>
        <w:t>Proč</w:t>
      </w:r>
      <w:proofErr w:type="gramEnd"/>
      <w:r w:rsidR="00E022D0">
        <w:rPr>
          <w:rFonts w:ascii="Cambria" w:hAnsi="Cambria"/>
          <w:sz w:val="22"/>
          <w:szCs w:val="22"/>
        </w:rPr>
        <w:t xml:space="preserve"> je dobré nebýt vždy in</w:t>
      </w:r>
      <w:r w:rsidRPr="00316D74">
        <w:rPr>
          <w:rFonts w:ascii="Cambria" w:hAnsi="Cambria"/>
          <w:sz w:val="22"/>
          <w:szCs w:val="22"/>
        </w:rPr>
        <w:tab/>
        <w:t>8. ročník</w:t>
      </w:r>
    </w:p>
    <w:p w:rsidR="006E0762" w:rsidRDefault="00FC7E47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</w:t>
      </w:r>
      <w:r w:rsidR="00E022D0">
        <w:rPr>
          <w:rFonts w:ascii="Cambria" w:hAnsi="Cambria"/>
          <w:sz w:val="22"/>
          <w:szCs w:val="22"/>
        </w:rPr>
        <w:t>6</w:t>
      </w:r>
      <w:r>
        <w:rPr>
          <w:rFonts w:ascii="Cambria" w:hAnsi="Cambria"/>
          <w:sz w:val="22"/>
          <w:szCs w:val="22"/>
        </w:rPr>
        <w:t>. 4. 201</w:t>
      </w:r>
      <w:r w:rsidR="00E022D0">
        <w:rPr>
          <w:rFonts w:ascii="Cambria" w:hAnsi="Cambria"/>
          <w:sz w:val="22"/>
          <w:szCs w:val="22"/>
        </w:rPr>
        <w:t>9</w:t>
      </w:r>
      <w:r w:rsidR="006E0762" w:rsidRPr="00316D74">
        <w:rPr>
          <w:rFonts w:ascii="Cambria" w:hAnsi="Cambria"/>
          <w:sz w:val="22"/>
          <w:szCs w:val="22"/>
        </w:rPr>
        <w:t xml:space="preserve"> </w:t>
      </w:r>
      <w:r w:rsidR="006E0762" w:rsidRPr="00316D74">
        <w:rPr>
          <w:rFonts w:ascii="Cambria" w:hAnsi="Cambria"/>
          <w:sz w:val="22"/>
          <w:szCs w:val="22"/>
        </w:rPr>
        <w:tab/>
        <w:t>Beseda v</w:t>
      </w:r>
      <w:r>
        <w:rPr>
          <w:rFonts w:ascii="Cambria" w:hAnsi="Cambria"/>
          <w:sz w:val="22"/>
          <w:szCs w:val="22"/>
        </w:rPr>
        <w:t> obecní knihovně –</w:t>
      </w:r>
      <w:r w:rsidR="00E022D0">
        <w:rPr>
          <w:rFonts w:ascii="Cambria" w:hAnsi="Cambria"/>
          <w:sz w:val="22"/>
          <w:szCs w:val="22"/>
        </w:rPr>
        <w:t>Sci-fi a fantasy</w:t>
      </w:r>
      <w:r>
        <w:rPr>
          <w:rFonts w:ascii="Cambria" w:hAnsi="Cambria"/>
          <w:sz w:val="22"/>
          <w:szCs w:val="22"/>
        </w:rPr>
        <w:tab/>
      </w:r>
      <w:r w:rsidR="00E022D0">
        <w:rPr>
          <w:rFonts w:ascii="Cambria" w:hAnsi="Cambria"/>
          <w:sz w:val="22"/>
          <w:szCs w:val="22"/>
        </w:rPr>
        <w:t>7</w:t>
      </w:r>
      <w:r w:rsidR="006E0762" w:rsidRPr="00316D74">
        <w:rPr>
          <w:rFonts w:ascii="Cambria" w:hAnsi="Cambria"/>
          <w:sz w:val="22"/>
          <w:szCs w:val="22"/>
        </w:rPr>
        <w:t>. ročník</w:t>
      </w:r>
    </w:p>
    <w:p w:rsidR="006E0762" w:rsidRDefault="00FC7E47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B95C2A">
        <w:rPr>
          <w:rFonts w:ascii="Cambria" w:hAnsi="Cambria"/>
          <w:sz w:val="22"/>
          <w:szCs w:val="22"/>
        </w:rPr>
        <w:t>6</w:t>
      </w:r>
      <w:r>
        <w:rPr>
          <w:rFonts w:ascii="Cambria" w:hAnsi="Cambria"/>
          <w:sz w:val="22"/>
          <w:szCs w:val="22"/>
        </w:rPr>
        <w:t>. 4. 201</w:t>
      </w:r>
      <w:r w:rsidR="00B95C2A">
        <w:rPr>
          <w:rFonts w:ascii="Cambria" w:hAnsi="Cambria"/>
          <w:sz w:val="22"/>
          <w:szCs w:val="22"/>
        </w:rPr>
        <w:t>9</w:t>
      </w:r>
      <w:r w:rsidR="006E0762" w:rsidRPr="00316D74">
        <w:rPr>
          <w:rFonts w:ascii="Cambria" w:hAnsi="Cambria"/>
          <w:sz w:val="22"/>
          <w:szCs w:val="22"/>
        </w:rPr>
        <w:tab/>
        <w:t>Den otevřených dveří v ZŠ Dolní Bečva</w:t>
      </w:r>
    </w:p>
    <w:p w:rsidR="00FC7E47" w:rsidRDefault="00B95C2A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FC7E47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="00FC7E47">
        <w:rPr>
          <w:rFonts w:ascii="Cambria" w:hAnsi="Cambria"/>
          <w:sz w:val="22"/>
          <w:szCs w:val="22"/>
        </w:rPr>
        <w:t xml:space="preserve"> 5.</w:t>
      </w:r>
      <w:r>
        <w:rPr>
          <w:rFonts w:ascii="Cambria" w:hAnsi="Cambria"/>
          <w:sz w:val="22"/>
          <w:szCs w:val="22"/>
        </w:rPr>
        <w:t xml:space="preserve"> </w:t>
      </w:r>
      <w:r w:rsidR="00FC7E47">
        <w:rPr>
          <w:rFonts w:ascii="Cambria" w:hAnsi="Cambria"/>
          <w:sz w:val="22"/>
          <w:szCs w:val="22"/>
        </w:rPr>
        <w:t xml:space="preserve"> 201</w:t>
      </w:r>
      <w:r>
        <w:rPr>
          <w:rFonts w:ascii="Cambria" w:hAnsi="Cambria"/>
          <w:sz w:val="22"/>
          <w:szCs w:val="22"/>
        </w:rPr>
        <w:t>9</w:t>
      </w:r>
      <w:r w:rsidR="00FC7E47">
        <w:rPr>
          <w:rFonts w:ascii="Cambria" w:hAnsi="Cambria"/>
          <w:sz w:val="22"/>
          <w:szCs w:val="22"/>
        </w:rPr>
        <w:tab/>
      </w:r>
      <w:r w:rsidR="001819DA">
        <w:rPr>
          <w:rFonts w:ascii="Cambria" w:hAnsi="Cambria"/>
          <w:sz w:val="22"/>
          <w:szCs w:val="22"/>
        </w:rPr>
        <w:t>Beseda – Úřad práce Rožnov pod Radhoštěm</w:t>
      </w:r>
      <w:r w:rsidR="001819DA">
        <w:rPr>
          <w:rFonts w:ascii="Cambria" w:hAnsi="Cambria"/>
          <w:sz w:val="22"/>
          <w:szCs w:val="22"/>
        </w:rPr>
        <w:tab/>
        <w:t>8. ročník</w:t>
      </w:r>
    </w:p>
    <w:p w:rsidR="00B95C2A" w:rsidRDefault="00B95C2A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7.  5.  2019</w:t>
      </w:r>
      <w:r>
        <w:rPr>
          <w:rFonts w:ascii="Cambria" w:hAnsi="Cambria"/>
          <w:sz w:val="22"/>
          <w:szCs w:val="22"/>
        </w:rPr>
        <w:tab/>
        <w:t xml:space="preserve">Svět kolem </w:t>
      </w:r>
      <w:proofErr w:type="gramStart"/>
      <w:r>
        <w:rPr>
          <w:rFonts w:ascii="Cambria" w:hAnsi="Cambria"/>
          <w:sz w:val="22"/>
          <w:szCs w:val="22"/>
        </w:rPr>
        <w:t>nás -Írán</w:t>
      </w:r>
      <w:proofErr w:type="gramEnd"/>
      <w:r>
        <w:rPr>
          <w:rFonts w:ascii="Cambria" w:hAnsi="Cambria"/>
          <w:sz w:val="22"/>
          <w:szCs w:val="22"/>
        </w:rPr>
        <w:t xml:space="preserve"> – zahalená krása, </w:t>
      </w:r>
      <w:proofErr w:type="spellStart"/>
      <w:r>
        <w:rPr>
          <w:rFonts w:ascii="Cambria" w:hAnsi="Cambria"/>
          <w:sz w:val="22"/>
          <w:szCs w:val="22"/>
        </w:rPr>
        <w:t>vzděláv</w:t>
      </w:r>
      <w:proofErr w:type="spellEnd"/>
      <w:r>
        <w:rPr>
          <w:rFonts w:ascii="Cambria" w:hAnsi="Cambria"/>
          <w:sz w:val="22"/>
          <w:szCs w:val="22"/>
        </w:rPr>
        <w:t xml:space="preserve">. program, </w:t>
      </w:r>
    </w:p>
    <w:p w:rsidR="00B95C2A" w:rsidRDefault="00B95C2A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kino Panorama, Rožnov pod Radhoštěm</w:t>
      </w:r>
      <w:r>
        <w:rPr>
          <w:rFonts w:ascii="Cambria" w:hAnsi="Cambria"/>
          <w:sz w:val="22"/>
          <w:szCs w:val="22"/>
        </w:rPr>
        <w:tab/>
        <w:t>5. – 9. ročník</w:t>
      </w:r>
    </w:p>
    <w:p w:rsidR="00B95C2A" w:rsidRDefault="00B95C2A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9.   5. 2019</w:t>
      </w:r>
      <w:r>
        <w:rPr>
          <w:rFonts w:ascii="Cambria" w:hAnsi="Cambria"/>
          <w:sz w:val="22"/>
          <w:szCs w:val="22"/>
        </w:rPr>
        <w:tab/>
        <w:t xml:space="preserve">Jak jsem přišel na svět – </w:t>
      </w:r>
      <w:proofErr w:type="spellStart"/>
      <w:r>
        <w:rPr>
          <w:rFonts w:ascii="Cambria" w:hAnsi="Cambria"/>
          <w:sz w:val="22"/>
          <w:szCs w:val="22"/>
        </w:rPr>
        <w:t>vých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  <w:proofErr w:type="spellStart"/>
      <w:r>
        <w:rPr>
          <w:rFonts w:ascii="Cambria" w:hAnsi="Cambria"/>
          <w:sz w:val="22"/>
          <w:szCs w:val="22"/>
        </w:rPr>
        <w:t>vzděl</w:t>
      </w:r>
      <w:proofErr w:type="spellEnd"/>
      <w:r>
        <w:rPr>
          <w:rFonts w:ascii="Cambria" w:hAnsi="Cambria"/>
          <w:sz w:val="22"/>
          <w:szCs w:val="22"/>
        </w:rPr>
        <w:t>. program</w:t>
      </w:r>
      <w:r>
        <w:rPr>
          <w:rFonts w:ascii="Cambria" w:hAnsi="Cambria"/>
          <w:sz w:val="22"/>
          <w:szCs w:val="22"/>
        </w:rPr>
        <w:tab/>
        <w:t>2. ročník</w:t>
      </w:r>
    </w:p>
    <w:p w:rsidR="00B95C2A" w:rsidRDefault="00B95C2A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16.  5.  2019</w:t>
      </w:r>
      <w:r>
        <w:rPr>
          <w:rFonts w:ascii="Cambria" w:hAnsi="Cambria"/>
          <w:sz w:val="22"/>
          <w:szCs w:val="22"/>
        </w:rPr>
        <w:tab/>
        <w:t xml:space="preserve">Poruchy příjmu potravy - </w:t>
      </w:r>
      <w:proofErr w:type="spellStart"/>
      <w:r>
        <w:rPr>
          <w:rFonts w:ascii="Cambria" w:hAnsi="Cambria"/>
          <w:sz w:val="22"/>
          <w:szCs w:val="22"/>
        </w:rPr>
        <w:t>vých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  <w:proofErr w:type="spellStart"/>
      <w:r>
        <w:rPr>
          <w:rFonts w:ascii="Cambria" w:hAnsi="Cambria"/>
          <w:sz w:val="22"/>
          <w:szCs w:val="22"/>
        </w:rPr>
        <w:t>vzděl</w:t>
      </w:r>
      <w:proofErr w:type="spellEnd"/>
      <w:r>
        <w:rPr>
          <w:rFonts w:ascii="Cambria" w:hAnsi="Cambria"/>
          <w:sz w:val="22"/>
          <w:szCs w:val="22"/>
        </w:rPr>
        <w:t>. program</w:t>
      </w:r>
      <w:r>
        <w:rPr>
          <w:rFonts w:ascii="Cambria" w:hAnsi="Cambria"/>
          <w:sz w:val="22"/>
          <w:szCs w:val="22"/>
        </w:rPr>
        <w:tab/>
        <w:t>7. ročník</w:t>
      </w:r>
    </w:p>
    <w:p w:rsidR="00B95C2A" w:rsidRDefault="00B95C2A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22. 5. 2019</w:t>
      </w:r>
      <w:r>
        <w:rPr>
          <w:rFonts w:ascii="Cambria" w:hAnsi="Cambria"/>
          <w:sz w:val="22"/>
          <w:szCs w:val="22"/>
        </w:rPr>
        <w:tab/>
        <w:t xml:space="preserve">Autismus – beseda a výchovně </w:t>
      </w:r>
      <w:proofErr w:type="spellStart"/>
      <w:r>
        <w:rPr>
          <w:rFonts w:ascii="Cambria" w:hAnsi="Cambria"/>
          <w:sz w:val="22"/>
          <w:szCs w:val="22"/>
        </w:rPr>
        <w:t>vzděláv</w:t>
      </w:r>
      <w:proofErr w:type="spellEnd"/>
      <w:r>
        <w:rPr>
          <w:rFonts w:ascii="Cambria" w:hAnsi="Cambria"/>
          <w:sz w:val="22"/>
          <w:szCs w:val="22"/>
        </w:rPr>
        <w:t>. program</w:t>
      </w:r>
      <w:r>
        <w:rPr>
          <w:rFonts w:ascii="Cambria" w:hAnsi="Cambria"/>
          <w:sz w:val="22"/>
          <w:szCs w:val="22"/>
        </w:rPr>
        <w:tab/>
        <w:t>7. ročník</w:t>
      </w:r>
    </w:p>
    <w:p w:rsidR="00FD0C97" w:rsidRDefault="00FD0C97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3. 6. 2019</w:t>
      </w:r>
      <w:r>
        <w:rPr>
          <w:rFonts w:ascii="Cambria" w:hAnsi="Cambria"/>
          <w:sz w:val="22"/>
          <w:szCs w:val="22"/>
        </w:rPr>
        <w:tab/>
        <w:t>Branný den</w:t>
      </w:r>
      <w:r>
        <w:rPr>
          <w:rFonts w:ascii="Cambria" w:hAnsi="Cambria"/>
          <w:sz w:val="22"/>
          <w:szCs w:val="22"/>
        </w:rPr>
        <w:tab/>
        <w:t>1. – 9. ročník</w:t>
      </w:r>
    </w:p>
    <w:p w:rsidR="00B95C2A" w:rsidRDefault="00B95C2A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23. 5. 2019</w:t>
      </w:r>
      <w:r>
        <w:rPr>
          <w:rFonts w:ascii="Cambria" w:hAnsi="Cambria"/>
          <w:sz w:val="22"/>
          <w:szCs w:val="22"/>
        </w:rPr>
        <w:tab/>
        <w:t xml:space="preserve">Tajemství lásky- </w:t>
      </w:r>
      <w:proofErr w:type="spellStart"/>
      <w:r>
        <w:rPr>
          <w:rFonts w:ascii="Cambria" w:hAnsi="Cambria"/>
          <w:sz w:val="22"/>
          <w:szCs w:val="22"/>
        </w:rPr>
        <w:t>vých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  <w:proofErr w:type="spellStart"/>
      <w:r>
        <w:rPr>
          <w:rFonts w:ascii="Cambria" w:hAnsi="Cambria"/>
          <w:sz w:val="22"/>
          <w:szCs w:val="22"/>
        </w:rPr>
        <w:t>vzděl</w:t>
      </w:r>
      <w:proofErr w:type="spellEnd"/>
      <w:r>
        <w:rPr>
          <w:rFonts w:ascii="Cambria" w:hAnsi="Cambria"/>
          <w:sz w:val="22"/>
          <w:szCs w:val="22"/>
        </w:rPr>
        <w:t>. program</w:t>
      </w:r>
      <w:r>
        <w:rPr>
          <w:rFonts w:ascii="Cambria" w:hAnsi="Cambria"/>
          <w:sz w:val="22"/>
          <w:szCs w:val="22"/>
        </w:rPr>
        <w:tab/>
        <w:t>5. ročník</w:t>
      </w:r>
    </w:p>
    <w:p w:rsidR="00B95C2A" w:rsidRDefault="00B95C2A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5. 6. 2019</w:t>
      </w:r>
      <w:r>
        <w:rPr>
          <w:rFonts w:ascii="Cambria" w:hAnsi="Cambria"/>
          <w:sz w:val="22"/>
          <w:szCs w:val="22"/>
        </w:rPr>
        <w:tab/>
        <w:t>Obecná škola – edukační program Rožnov pod Radhoštěm</w:t>
      </w:r>
      <w:r>
        <w:rPr>
          <w:rFonts w:ascii="Cambria" w:hAnsi="Cambria"/>
          <w:sz w:val="22"/>
          <w:szCs w:val="22"/>
        </w:rPr>
        <w:tab/>
        <w:t>5. ročník</w:t>
      </w:r>
    </w:p>
    <w:p w:rsidR="001819DA" w:rsidRDefault="001819DA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</w:t>
      </w:r>
      <w:r w:rsidR="00B95C2A">
        <w:rPr>
          <w:rFonts w:ascii="Cambria" w:hAnsi="Cambria"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>. 6. 2018</w:t>
      </w:r>
      <w:r>
        <w:rPr>
          <w:rFonts w:ascii="Cambria" w:hAnsi="Cambria"/>
          <w:sz w:val="22"/>
          <w:szCs w:val="22"/>
        </w:rPr>
        <w:tab/>
        <w:t>Malování na návsi – školská komise</w:t>
      </w:r>
      <w:r>
        <w:rPr>
          <w:rFonts w:ascii="Cambria" w:hAnsi="Cambria"/>
          <w:sz w:val="22"/>
          <w:szCs w:val="22"/>
        </w:rPr>
        <w:tab/>
        <w:t xml:space="preserve">1. – </w:t>
      </w:r>
      <w:r w:rsidR="00B95C2A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>. ročník</w:t>
      </w: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35" w:name="_Toc178665134"/>
      <w:bookmarkStart w:id="36" w:name="_Toc494977587"/>
      <w:r w:rsidRPr="00316D74">
        <w:rPr>
          <w:rFonts w:ascii="Cambria" w:hAnsi="Cambria"/>
          <w:sz w:val="22"/>
          <w:szCs w:val="22"/>
        </w:rPr>
        <w:t>Účast na soutěžích</w:t>
      </w:r>
      <w:bookmarkEnd w:id="35"/>
      <w:r w:rsidRPr="00316D74">
        <w:rPr>
          <w:rFonts w:ascii="Cambria" w:hAnsi="Cambria"/>
          <w:sz w:val="22"/>
          <w:szCs w:val="22"/>
        </w:rPr>
        <w:t xml:space="preserve"> a sportovních akcích</w:t>
      </w:r>
      <w:bookmarkEnd w:id="36"/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277"/>
        <w:gridCol w:w="1603"/>
        <w:gridCol w:w="1799"/>
      </w:tblGrid>
      <w:tr w:rsidR="00AF0ACE" w:rsidRPr="00316D74" w:rsidTr="00AF0ACE">
        <w:trPr>
          <w:trHeight w:val="44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64722A">
            <w:pPr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F0ACE" w:rsidRPr="00316D74" w:rsidRDefault="00AF0ACE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POČTY ZÚČASTNĚNÝCH</w:t>
            </w:r>
          </w:p>
        </w:tc>
      </w:tr>
      <w:tr w:rsidR="00AF0ACE" w:rsidRPr="00316D74" w:rsidTr="00AF0ACE">
        <w:trPr>
          <w:trHeight w:val="4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CE" w:rsidRPr="00316D74" w:rsidRDefault="00AF0ACE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16D74">
              <w:rPr>
                <w:rFonts w:ascii="Cambria" w:hAnsi="Cambria"/>
                <w:sz w:val="20"/>
                <w:szCs w:val="20"/>
              </w:rPr>
              <w:t>PŘEDMĚT - NÁZEV</w:t>
            </w:r>
            <w:proofErr w:type="gramEnd"/>
            <w:r w:rsidRPr="00316D74">
              <w:rPr>
                <w:rFonts w:ascii="Cambria" w:hAnsi="Cambria"/>
                <w:sz w:val="20"/>
                <w:szCs w:val="20"/>
              </w:rPr>
              <w:t xml:space="preserve"> SOUTĚŽE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CE" w:rsidRPr="00316D74" w:rsidRDefault="00AF0ACE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ŠKOLNÍ ÚROVEŇ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CE" w:rsidRPr="00316D74" w:rsidRDefault="00AF0ACE" w:rsidP="0064722A">
            <w:pPr>
              <w:jc w:val="center"/>
              <w:rPr>
                <w:rFonts w:ascii="Cambria" w:hAnsi="Cambria" w:cs="Arial"/>
                <w:sz w:val="14"/>
                <w:szCs w:val="14"/>
                <w:u w:val="single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OKRESNÍ / OKRSKOVÁ ÚROVEŇ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CE" w:rsidRPr="00316D74" w:rsidRDefault="00AF0ACE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OBLASTNÍ / KRAJSKÁ ÚROVEŇ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Plavecký výcvik (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316D74">
              <w:rPr>
                <w:rFonts w:ascii="Cambria" w:hAnsi="Cambria"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316D74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316D74">
              <w:rPr>
                <w:rFonts w:ascii="Cambria" w:hAnsi="Cambria"/>
                <w:sz w:val="20"/>
                <w:szCs w:val="20"/>
              </w:rPr>
              <w:t>. třída)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ACE" w:rsidRPr="00316D74" w:rsidRDefault="00AF0ACE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6472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Vybíjená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Default="00AF0ACE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ACE" w:rsidRPr="00316D74" w:rsidRDefault="00AF0ACE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Cvičení v </w:t>
            </w:r>
            <w:proofErr w:type="gramStart"/>
            <w:r w:rsidRPr="00316D74">
              <w:rPr>
                <w:rFonts w:ascii="Cambria" w:hAnsi="Cambria"/>
                <w:sz w:val="20"/>
                <w:szCs w:val="20"/>
              </w:rPr>
              <w:t>přírodě- celá</w:t>
            </w:r>
            <w:proofErr w:type="gramEnd"/>
            <w:r w:rsidRPr="00316D74">
              <w:rPr>
                <w:rFonts w:ascii="Cambria" w:hAnsi="Cambria"/>
                <w:sz w:val="20"/>
                <w:szCs w:val="20"/>
              </w:rPr>
              <w:t xml:space="preserve"> škola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3836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1</w:t>
            </w:r>
            <w:r>
              <w:rPr>
                <w:rFonts w:ascii="Cambria" w:hAnsi="Cambria" w:cs="Arial"/>
                <w:sz w:val="20"/>
                <w:szCs w:val="20"/>
              </w:rPr>
              <w:t>80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F41898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898" w:rsidRPr="00316D74" w:rsidRDefault="00F41898" w:rsidP="006472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Veletrh sportovních a volnočasových aktivit Rožnov pod Radhoštěm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898" w:rsidRPr="00316D74" w:rsidRDefault="00F41898" w:rsidP="003836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898" w:rsidRPr="00316D74" w:rsidRDefault="00F41898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898" w:rsidRPr="00316D74" w:rsidRDefault="00F41898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Malá kopaná (6. + 7. třída)</w:t>
            </w:r>
            <w:r>
              <w:rPr>
                <w:rFonts w:ascii="Cambria" w:hAnsi="Cambria"/>
                <w:sz w:val="20"/>
                <w:szCs w:val="20"/>
              </w:rPr>
              <w:t xml:space="preserve"> chlapci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64722A">
            <w:pPr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 xml:space="preserve">Malá </w:t>
            </w:r>
            <w:r w:rsidRPr="00316D74">
              <w:rPr>
                <w:rFonts w:ascii="Cambria" w:hAnsi="Cambria"/>
                <w:sz w:val="20"/>
                <w:szCs w:val="20"/>
              </w:rPr>
              <w:t xml:space="preserve"> kopaná</w:t>
            </w:r>
            <w:proofErr w:type="gramEnd"/>
            <w:r w:rsidRPr="00316D74">
              <w:rPr>
                <w:rFonts w:ascii="Cambria" w:hAnsi="Cambria"/>
                <w:sz w:val="20"/>
                <w:szCs w:val="20"/>
              </w:rPr>
              <w:t xml:space="preserve"> (8. + 9. třída)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Default="00AF0ACE" w:rsidP="006472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Futsal (5. + 6. třída) chlapci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Default="00AF0ACE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Futsal (9. třída) chlapci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Futsal (6. třída) dívky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Florbalový ČEPS cup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Florbal (8. a 9. třída)</w:t>
            </w:r>
            <w:r w:rsidRPr="00316D74">
              <w:rPr>
                <w:rFonts w:ascii="Cambria" w:hAnsi="Cambria"/>
                <w:sz w:val="20"/>
                <w:szCs w:val="20"/>
              </w:rPr>
              <w:t xml:space="preserve"> chlapci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lastRenderedPageBreak/>
              <w:t>Florbal (8. a 9. třída) děvčata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Florbal (6. a 7. třída) chlapci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Florbal (6. a 7. třída) děvčata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Futsal chlapci (6</w:t>
            </w:r>
            <w:r w:rsidRPr="00316D74">
              <w:rPr>
                <w:rFonts w:ascii="Cambria" w:hAnsi="Cambria"/>
                <w:sz w:val="20"/>
                <w:szCs w:val="20"/>
              </w:rPr>
              <w:t xml:space="preserve">. – 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316D74">
              <w:rPr>
                <w:rFonts w:ascii="Cambria" w:hAnsi="Cambria"/>
                <w:sz w:val="20"/>
                <w:szCs w:val="20"/>
              </w:rPr>
              <w:t>. třída)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Basketbal (8. a 9. třída) chlapci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Basketbal (8. a 9. třída) děvčata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Lyžařský výcvik (7. třída)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  <w:r w:rsidR="00EE1052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Volejbal (8. a 9. třída) děvčata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EE1052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EE1052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EE1052" w:rsidRPr="00316D74" w:rsidTr="00AF0ACE">
        <w:trPr>
          <w:trHeight w:val="3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052" w:rsidRPr="00316D74" w:rsidRDefault="00EE1052" w:rsidP="00AF0A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Olympijský běh (1. stupeň)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052" w:rsidRDefault="00EE1052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052" w:rsidRDefault="00EE1052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052" w:rsidRPr="00316D74" w:rsidRDefault="00EE1052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F0ACE" w:rsidRPr="00316D74" w:rsidTr="00AF0ACE">
        <w:trPr>
          <w:trHeight w:val="3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Malá kopaná (8. a 9. třída) chlapci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Malá kopaná (6. a 7. třída) chlapci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Běh osvobození – celá škola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EE1052">
              <w:rPr>
                <w:rFonts w:ascii="Cambria" w:hAnsi="Cambria"/>
                <w:sz w:val="20"/>
                <w:szCs w:val="20"/>
              </w:rPr>
              <w:t>80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Atletický čtyřboj (6. a 7. třída) dívky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604616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Závod všestrannosti mládeže (7. třída)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Mini fotbal (8. – 9. třída) dívky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8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 xml:space="preserve">Školní liga v házené (1. </w:t>
            </w:r>
            <w:r>
              <w:rPr>
                <w:rFonts w:ascii="Cambria" w:hAnsi="Cambria"/>
                <w:sz w:val="20"/>
                <w:szCs w:val="20"/>
              </w:rPr>
              <w:t xml:space="preserve"> – 4. t</w:t>
            </w:r>
            <w:r w:rsidRPr="00316D74">
              <w:rPr>
                <w:rFonts w:ascii="Cambria" w:hAnsi="Cambria"/>
                <w:sz w:val="20"/>
                <w:szCs w:val="20"/>
              </w:rPr>
              <w:t>řída)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604616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5C2A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C2A" w:rsidRPr="00316D74" w:rsidRDefault="00B95C2A" w:rsidP="00AF0A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Branný den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C2A" w:rsidRDefault="00B95C2A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C2A" w:rsidRPr="00316D74" w:rsidRDefault="00B95C2A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C2A" w:rsidRPr="00316D74" w:rsidRDefault="00B95C2A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Přírodovědný klokan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Biologická olympiáda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604616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Chemická olympiáda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604616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Fyzikální olympiáda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604616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604616" w:rsidP="00AF0A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Olympiáda </w:t>
            </w:r>
            <w:r w:rsidR="00AF0ACE" w:rsidRPr="00316D74">
              <w:rPr>
                <w:rFonts w:ascii="Cambria" w:hAnsi="Cambria"/>
                <w:sz w:val="20"/>
                <w:szCs w:val="20"/>
              </w:rPr>
              <w:t>v AJ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604616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Matematická olympiáda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604616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Olympiáda v českém jazyce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604616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Dějepisná olympiáda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604616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F0ACE" w:rsidRPr="00316D74" w:rsidTr="00AF0ACE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16D74">
              <w:rPr>
                <w:rFonts w:ascii="Cambria" w:hAnsi="Cambria"/>
                <w:sz w:val="20"/>
                <w:szCs w:val="20"/>
              </w:rPr>
              <w:t xml:space="preserve">Matematika - </w:t>
            </w:r>
            <w:proofErr w:type="spellStart"/>
            <w:r w:rsidRPr="00316D74">
              <w:rPr>
                <w:rFonts w:ascii="Cambria" w:hAnsi="Cambria"/>
                <w:sz w:val="20"/>
                <w:szCs w:val="20"/>
              </w:rPr>
              <w:t>Pythagoriada</w:t>
            </w:r>
            <w:proofErr w:type="spellEnd"/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5. – 8. třída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604616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F0ACE" w:rsidRPr="00316D74" w:rsidTr="00F41898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rPr>
                <w:rFonts w:ascii="Cambria" w:hAnsi="Cambria"/>
                <w:sz w:val="20"/>
                <w:szCs w:val="20"/>
              </w:rPr>
            </w:pPr>
            <w:proofErr w:type="gramStart"/>
            <w:r w:rsidRPr="00316D74">
              <w:rPr>
                <w:rFonts w:ascii="Cambria" w:hAnsi="Cambria"/>
                <w:sz w:val="20"/>
                <w:szCs w:val="20"/>
              </w:rPr>
              <w:t>Matematika - Klokan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2. – 9. třída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F0ACE" w:rsidRPr="00316D74" w:rsidRDefault="00AF0ACE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F41898" w:rsidRPr="00316D74" w:rsidTr="00F41898">
        <w:trPr>
          <w:trHeight w:val="15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898" w:rsidRPr="00316D74" w:rsidRDefault="00F41898" w:rsidP="00AF0AC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898" w:rsidRPr="00316D74" w:rsidRDefault="00F41898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898" w:rsidRPr="00316D74" w:rsidRDefault="00F41898" w:rsidP="00AF0A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898" w:rsidRPr="00316D74" w:rsidRDefault="00F41898" w:rsidP="00AF0AC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6E0762" w:rsidRPr="00316D74" w:rsidRDefault="006E0762" w:rsidP="006E0762">
      <w:pPr>
        <w:rPr>
          <w:rFonts w:ascii="Cambria" w:hAnsi="Cambria"/>
        </w:rPr>
      </w:pPr>
    </w:p>
    <w:p w:rsidR="006E0762" w:rsidRPr="00316D74" w:rsidRDefault="006E0762" w:rsidP="006E0762">
      <w:pPr>
        <w:pStyle w:val="Nadpis2"/>
        <w:rPr>
          <w:rFonts w:ascii="Cambria" w:hAnsi="Cambria"/>
          <w:sz w:val="22"/>
          <w:szCs w:val="22"/>
        </w:rPr>
      </w:pPr>
      <w:bookmarkStart w:id="37" w:name="_Toc178665135"/>
      <w:bookmarkStart w:id="38" w:name="_Toc494977588"/>
      <w:r w:rsidRPr="00316D74">
        <w:rPr>
          <w:rFonts w:ascii="Cambria" w:hAnsi="Cambria"/>
          <w:sz w:val="22"/>
          <w:szCs w:val="22"/>
        </w:rPr>
        <w:t>Výukové, výchovné, kulturní a ostatní akce</w:t>
      </w:r>
      <w:bookmarkEnd w:id="37"/>
      <w:bookmarkEnd w:id="38"/>
    </w:p>
    <w:p w:rsidR="006E0762" w:rsidRPr="00316D74" w:rsidRDefault="006E0762" w:rsidP="006E0762">
      <w:pPr>
        <w:pStyle w:val="Nadpis3"/>
        <w:spacing w:before="120" w:after="80"/>
        <w:rPr>
          <w:rFonts w:ascii="Cambria" w:hAnsi="Cambria"/>
          <w:sz w:val="22"/>
          <w:szCs w:val="22"/>
        </w:rPr>
      </w:pPr>
      <w:bookmarkStart w:id="39" w:name="_Toc494977589"/>
      <w:r w:rsidRPr="00316D74">
        <w:rPr>
          <w:rFonts w:ascii="Cambria" w:hAnsi="Cambria"/>
          <w:sz w:val="22"/>
          <w:szCs w:val="22"/>
        </w:rPr>
        <w:t>Projekty</w:t>
      </w:r>
      <w:bookmarkEnd w:id="39"/>
    </w:p>
    <w:p w:rsidR="006E0762" w:rsidRPr="00316D74" w:rsidRDefault="006E0762" w:rsidP="006E0762">
      <w:pPr>
        <w:pStyle w:val="Bezmezer"/>
        <w:spacing w:before="120"/>
        <w:jc w:val="both"/>
        <w:rPr>
          <w:rFonts w:ascii="Cambria" w:hAnsi="Cambria"/>
          <w:b/>
          <w:sz w:val="22"/>
          <w:szCs w:val="22"/>
        </w:rPr>
      </w:pPr>
      <w:r w:rsidRPr="00316D74">
        <w:rPr>
          <w:rFonts w:ascii="Cambria" w:hAnsi="Cambria"/>
          <w:b/>
          <w:sz w:val="22"/>
          <w:szCs w:val="22"/>
        </w:rPr>
        <w:t xml:space="preserve">Projekt ERASMUS+ </w:t>
      </w:r>
    </w:p>
    <w:p w:rsidR="006E0762" w:rsidRPr="00316D74" w:rsidRDefault="00FD0C97" w:rsidP="006E0762">
      <w:pPr>
        <w:pStyle w:val="Bezmezer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Ve květnu 2019 byl ukončen projekt Erasmus+. </w:t>
      </w:r>
      <w:r w:rsidR="006E0762" w:rsidRPr="00316D74">
        <w:rPr>
          <w:rFonts w:ascii="Cambria" w:hAnsi="Cambria"/>
          <w:sz w:val="22"/>
          <w:szCs w:val="22"/>
        </w:rPr>
        <w:t>V rámci tohoto p</w:t>
      </w:r>
      <w:r w:rsidR="002C23B0">
        <w:rPr>
          <w:rFonts w:ascii="Cambria" w:hAnsi="Cambria"/>
          <w:sz w:val="22"/>
          <w:szCs w:val="22"/>
        </w:rPr>
        <w:t>rogramu absolvovali tři</w:t>
      </w:r>
      <w:r w:rsidR="006E0762" w:rsidRPr="00316D74">
        <w:rPr>
          <w:rFonts w:ascii="Cambria" w:hAnsi="Cambria"/>
          <w:sz w:val="22"/>
          <w:szCs w:val="22"/>
        </w:rPr>
        <w:t xml:space="preserve"> učitelé dvoutýdenní zahraniční kurzy anglického jazyka v</w:t>
      </w:r>
      <w:r>
        <w:rPr>
          <w:rFonts w:ascii="Cambria" w:hAnsi="Cambria"/>
          <w:sz w:val="22"/>
          <w:szCs w:val="22"/>
        </w:rPr>
        <w:t> </w:t>
      </w:r>
      <w:r w:rsidR="006E0762" w:rsidRPr="00316D74">
        <w:rPr>
          <w:rFonts w:ascii="Cambria" w:hAnsi="Cambria"/>
          <w:sz w:val="22"/>
          <w:szCs w:val="22"/>
        </w:rPr>
        <w:t>Anglii</w:t>
      </w:r>
      <w:r>
        <w:rPr>
          <w:rFonts w:ascii="Cambria" w:hAnsi="Cambria"/>
          <w:sz w:val="22"/>
          <w:szCs w:val="22"/>
        </w:rPr>
        <w:t xml:space="preserve"> a jeden vyučující v Německu.</w:t>
      </w:r>
    </w:p>
    <w:p w:rsidR="006E0762" w:rsidRDefault="006E0762" w:rsidP="006E0762">
      <w:pPr>
        <w:pStyle w:val="Bezmezer"/>
        <w:spacing w:before="120"/>
        <w:jc w:val="both"/>
        <w:rPr>
          <w:rFonts w:ascii="Cambria" w:hAnsi="Cambria"/>
          <w:b/>
          <w:sz w:val="22"/>
          <w:szCs w:val="22"/>
        </w:rPr>
      </w:pPr>
      <w:r w:rsidRPr="00316D74">
        <w:rPr>
          <w:rFonts w:ascii="Cambria" w:hAnsi="Cambria"/>
          <w:b/>
          <w:sz w:val="22"/>
          <w:szCs w:val="22"/>
        </w:rPr>
        <w:t xml:space="preserve">Projekt ŠABLONY </w:t>
      </w:r>
    </w:p>
    <w:p w:rsidR="00466E6A" w:rsidRDefault="00466E6A" w:rsidP="006E0762">
      <w:pPr>
        <w:pStyle w:val="Bezmezer"/>
        <w:spacing w:before="120"/>
        <w:jc w:val="both"/>
        <w:rPr>
          <w:rFonts w:asciiTheme="majorHAnsi" w:hAnsiTheme="majorHAnsi"/>
        </w:rPr>
      </w:pPr>
      <w:r w:rsidRPr="00466E6A">
        <w:rPr>
          <w:rFonts w:asciiTheme="majorHAnsi" w:hAnsiTheme="majorHAnsi"/>
        </w:rPr>
        <w:t>V únoru 2019 byl zahájen projekt „Šablony II – Profesní rozvoj pedagogů a rozvojové aktivity pro děti v ZŠ a MŠ Dolní Bečva, v </w:t>
      </w:r>
      <w:proofErr w:type="gramStart"/>
      <w:r w:rsidRPr="00466E6A">
        <w:rPr>
          <w:rFonts w:asciiTheme="majorHAnsi" w:hAnsiTheme="majorHAnsi"/>
        </w:rPr>
        <w:t>rámci</w:t>
      </w:r>
      <w:proofErr w:type="gramEnd"/>
      <w:r w:rsidRPr="00466E6A">
        <w:rPr>
          <w:rFonts w:asciiTheme="majorHAnsi" w:hAnsiTheme="majorHAnsi"/>
        </w:rPr>
        <w:t xml:space="preserve"> kterého jsme z prostředků Operačního programu Výzkum, vývoj a vzdělávání získali celkem 1. 640.748 Kč.</w:t>
      </w:r>
      <w:r>
        <w:rPr>
          <w:rFonts w:asciiTheme="majorHAnsi" w:hAnsiTheme="majorHAnsi"/>
        </w:rPr>
        <w:t xml:space="preserve"> Projekt je zaměřen na další vzděláváni pedagogických pracovníků, využití ICT ve vzdělávání a projektové dny v MŠ, ZŠ, ŠK a ŠD. Dále napomáhá žákům ohroženým školním neúspěchem formou dalšího vzdělávání a osobnostního rozvoje.</w:t>
      </w:r>
    </w:p>
    <w:p w:rsidR="00466E6A" w:rsidRPr="00466E6A" w:rsidRDefault="00466E6A" w:rsidP="006E0762">
      <w:pPr>
        <w:pStyle w:val="Bezmezer"/>
        <w:spacing w:before="120"/>
        <w:jc w:val="both"/>
        <w:rPr>
          <w:rFonts w:asciiTheme="majorHAnsi" w:hAnsiTheme="majorHAnsi"/>
          <w:b/>
        </w:rPr>
      </w:pPr>
    </w:p>
    <w:p w:rsidR="006E0762" w:rsidRPr="00316D74" w:rsidRDefault="006E0762" w:rsidP="006E0762">
      <w:pPr>
        <w:pStyle w:val="Bezmezer"/>
        <w:spacing w:before="120"/>
        <w:jc w:val="both"/>
        <w:rPr>
          <w:rFonts w:ascii="Cambria" w:hAnsi="Cambria"/>
          <w:b/>
          <w:sz w:val="22"/>
          <w:szCs w:val="22"/>
        </w:rPr>
      </w:pPr>
      <w:r w:rsidRPr="00316D74">
        <w:rPr>
          <w:rFonts w:ascii="Cambria" w:hAnsi="Cambria"/>
          <w:b/>
          <w:sz w:val="22"/>
          <w:szCs w:val="22"/>
        </w:rPr>
        <w:lastRenderedPageBreak/>
        <w:t>Projekt</w:t>
      </w:r>
      <w:r w:rsidR="00244216">
        <w:rPr>
          <w:rFonts w:ascii="Cambria" w:hAnsi="Cambria"/>
          <w:b/>
          <w:sz w:val="22"/>
          <w:szCs w:val="22"/>
        </w:rPr>
        <w:t>y</w:t>
      </w:r>
      <w:r w:rsidR="008165F0">
        <w:rPr>
          <w:rFonts w:ascii="Cambria" w:hAnsi="Cambria"/>
          <w:b/>
          <w:sz w:val="22"/>
          <w:szCs w:val="22"/>
        </w:rPr>
        <w:t xml:space="preserve"> Obědy do škol</w:t>
      </w:r>
      <w:r w:rsidRPr="00316D74">
        <w:rPr>
          <w:rFonts w:ascii="Cambria" w:hAnsi="Cambria"/>
          <w:b/>
          <w:sz w:val="22"/>
          <w:szCs w:val="22"/>
        </w:rPr>
        <w:t xml:space="preserve"> </w:t>
      </w:r>
    </w:p>
    <w:p w:rsidR="006E0762" w:rsidRPr="00316D74" w:rsidRDefault="006E0762" w:rsidP="006E0762">
      <w:pPr>
        <w:pStyle w:val="Default"/>
        <w:jc w:val="both"/>
        <w:rPr>
          <w:rFonts w:cs="Times New Roman"/>
          <w:color w:val="auto"/>
          <w:sz w:val="22"/>
          <w:szCs w:val="22"/>
        </w:rPr>
      </w:pPr>
      <w:r w:rsidRPr="00316D74">
        <w:rPr>
          <w:rFonts w:cs="Times New Roman"/>
          <w:color w:val="auto"/>
          <w:sz w:val="22"/>
          <w:szCs w:val="22"/>
        </w:rPr>
        <w:t>V upl</w:t>
      </w:r>
      <w:r w:rsidR="00244216">
        <w:rPr>
          <w:rFonts w:cs="Times New Roman"/>
          <w:color w:val="auto"/>
          <w:sz w:val="22"/>
          <w:szCs w:val="22"/>
        </w:rPr>
        <w:t xml:space="preserve">ynulém roce naše škola pokračovala v zapojení do </w:t>
      </w:r>
      <w:r w:rsidRPr="00316D74">
        <w:rPr>
          <w:rFonts w:cs="Times New Roman"/>
          <w:color w:val="auto"/>
          <w:sz w:val="22"/>
          <w:szCs w:val="22"/>
        </w:rPr>
        <w:t>projektu OBĚDY</w:t>
      </w:r>
      <w:r w:rsidR="008165F0">
        <w:rPr>
          <w:rFonts w:cs="Times New Roman"/>
          <w:color w:val="auto"/>
          <w:sz w:val="22"/>
          <w:szCs w:val="22"/>
        </w:rPr>
        <w:t xml:space="preserve"> DO ŠKOL</w:t>
      </w:r>
      <w:r w:rsidRPr="00316D74">
        <w:rPr>
          <w:rFonts w:cs="Times New Roman"/>
          <w:color w:val="auto"/>
          <w:sz w:val="22"/>
          <w:szCs w:val="22"/>
        </w:rPr>
        <w:t>, v </w:t>
      </w:r>
      <w:proofErr w:type="gramStart"/>
      <w:r w:rsidRPr="00316D74">
        <w:rPr>
          <w:rFonts w:cs="Times New Roman"/>
          <w:color w:val="auto"/>
          <w:sz w:val="22"/>
          <w:szCs w:val="22"/>
        </w:rPr>
        <w:t>rámci</w:t>
      </w:r>
      <w:proofErr w:type="gramEnd"/>
      <w:r w:rsidRPr="00316D74">
        <w:rPr>
          <w:rFonts w:cs="Times New Roman"/>
          <w:color w:val="auto"/>
          <w:sz w:val="22"/>
          <w:szCs w:val="22"/>
        </w:rPr>
        <w:t xml:space="preserve"> něhož jsme získali dotaci na bezplatné stravování ve škol</w:t>
      </w:r>
      <w:r w:rsidR="00244216">
        <w:rPr>
          <w:rFonts w:cs="Times New Roman"/>
          <w:color w:val="auto"/>
          <w:sz w:val="22"/>
          <w:szCs w:val="22"/>
        </w:rPr>
        <w:t xml:space="preserve">ní jídelně pro jednoho žáka MŠ po dobu celého školního roku a pro jednoho </w:t>
      </w:r>
      <w:r w:rsidR="00FD0C97">
        <w:rPr>
          <w:rFonts w:cs="Times New Roman"/>
          <w:color w:val="auto"/>
          <w:sz w:val="22"/>
          <w:szCs w:val="22"/>
        </w:rPr>
        <w:t>žáka ZŠ.</w:t>
      </w: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40" w:name="_Toc178665137"/>
      <w:bookmarkStart w:id="41" w:name="_Toc494977590"/>
      <w:r w:rsidRPr="00316D74">
        <w:rPr>
          <w:rFonts w:ascii="Cambria" w:hAnsi="Cambria"/>
          <w:sz w:val="22"/>
          <w:szCs w:val="22"/>
        </w:rPr>
        <w:t>Údaje o aktivitách a prezentaci školy na veřejnosti</w:t>
      </w:r>
      <w:bookmarkEnd w:id="40"/>
      <w:bookmarkEnd w:id="41"/>
    </w:p>
    <w:p w:rsidR="006E0762" w:rsidRPr="00316D74" w:rsidRDefault="006E0762" w:rsidP="006E0762">
      <w:pPr>
        <w:rPr>
          <w:rFonts w:ascii="Cambria" w:hAnsi="Cambria"/>
        </w:rPr>
      </w:pPr>
      <w:r w:rsidRPr="00316D74">
        <w:rPr>
          <w:rFonts w:ascii="Cambria" w:hAnsi="Cambria"/>
        </w:rPr>
        <w:t>Den otevřených dveří</w:t>
      </w:r>
    </w:p>
    <w:p w:rsidR="006E0762" w:rsidRPr="00316D74" w:rsidRDefault="006E0762" w:rsidP="006E0762">
      <w:pPr>
        <w:rPr>
          <w:rFonts w:ascii="Cambria" w:hAnsi="Cambria"/>
        </w:rPr>
      </w:pPr>
      <w:r w:rsidRPr="00316D74">
        <w:rPr>
          <w:rFonts w:ascii="Cambria" w:hAnsi="Cambria"/>
        </w:rPr>
        <w:t>Prezentace na webových stránkách školy</w:t>
      </w:r>
    </w:p>
    <w:p w:rsidR="006E0762" w:rsidRPr="00316D74" w:rsidRDefault="006E0762" w:rsidP="006E0762">
      <w:pPr>
        <w:rPr>
          <w:rFonts w:ascii="Cambria" w:hAnsi="Cambria"/>
        </w:rPr>
      </w:pPr>
      <w:r w:rsidRPr="00316D74">
        <w:rPr>
          <w:rFonts w:ascii="Cambria" w:hAnsi="Cambria"/>
        </w:rPr>
        <w:t>Informace o škole v regionálním tisku</w:t>
      </w:r>
    </w:p>
    <w:p w:rsidR="006E0762" w:rsidRPr="00316D74" w:rsidRDefault="006E0762" w:rsidP="006E0762">
      <w:pPr>
        <w:rPr>
          <w:rFonts w:ascii="Cambria" w:hAnsi="Cambria"/>
        </w:rPr>
      </w:pPr>
      <w:r w:rsidRPr="00316D74">
        <w:rPr>
          <w:rFonts w:ascii="Cambria" w:hAnsi="Cambria"/>
        </w:rPr>
        <w:t>Divadelní představení žáků pro rodiče a spolužáky a pro děti MŠ</w:t>
      </w:r>
    </w:p>
    <w:p w:rsidR="006E0762" w:rsidRPr="00316D74" w:rsidRDefault="006E0762" w:rsidP="006E0762">
      <w:pPr>
        <w:rPr>
          <w:rFonts w:ascii="Cambria" w:hAnsi="Cambria"/>
        </w:rPr>
      </w:pPr>
      <w:r w:rsidRPr="00316D74">
        <w:rPr>
          <w:rFonts w:ascii="Cambria" w:hAnsi="Cambria"/>
        </w:rPr>
        <w:t>Účast žáků ve sportovních, dovednostních a vědomostních soutěžích</w:t>
      </w:r>
    </w:p>
    <w:p w:rsidR="006E0762" w:rsidRPr="00316D74" w:rsidRDefault="006E0762" w:rsidP="006E0762">
      <w:pPr>
        <w:rPr>
          <w:rFonts w:ascii="Cambria" w:hAnsi="Cambria"/>
        </w:rPr>
      </w:pPr>
      <w:r w:rsidRPr="00316D74">
        <w:rPr>
          <w:rFonts w:ascii="Cambria" w:hAnsi="Cambria"/>
        </w:rPr>
        <w:t>Spolupráce se školskou, kulturní a sportovní komisí rady obce</w:t>
      </w:r>
    </w:p>
    <w:p w:rsidR="006E0762" w:rsidRPr="00316D74" w:rsidRDefault="006E0762" w:rsidP="006E0762">
      <w:pPr>
        <w:rPr>
          <w:rFonts w:ascii="Cambria" w:hAnsi="Cambria"/>
        </w:rPr>
      </w:pPr>
      <w:r w:rsidRPr="00316D74">
        <w:rPr>
          <w:rFonts w:ascii="Cambria" w:hAnsi="Cambria"/>
        </w:rPr>
        <w:t xml:space="preserve">Spolupráce se školskou radou </w:t>
      </w: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42" w:name="_Toc178665138"/>
      <w:bookmarkStart w:id="43" w:name="_Toc494977591"/>
      <w:r w:rsidRPr="00316D74">
        <w:rPr>
          <w:rFonts w:ascii="Cambria" w:hAnsi="Cambria"/>
          <w:sz w:val="22"/>
          <w:szCs w:val="22"/>
        </w:rPr>
        <w:t>Výsledky inspekční činnosti provedené Českou školní inspekcí</w:t>
      </w:r>
      <w:bookmarkEnd w:id="42"/>
      <w:bookmarkEnd w:id="43"/>
    </w:p>
    <w:p w:rsidR="006E0762" w:rsidRPr="00316D74" w:rsidRDefault="00244216" w:rsidP="006E0762">
      <w:pPr>
        <w:rPr>
          <w:rFonts w:ascii="Cambria" w:hAnsi="Cambria"/>
        </w:rPr>
      </w:pPr>
      <w:r>
        <w:rPr>
          <w:rFonts w:ascii="Cambria" w:hAnsi="Cambria"/>
        </w:rPr>
        <w:t>Ve školním roce 201</w:t>
      </w:r>
      <w:r w:rsidR="00EF5E62">
        <w:rPr>
          <w:rFonts w:ascii="Cambria" w:hAnsi="Cambria"/>
        </w:rPr>
        <w:t>8</w:t>
      </w:r>
      <w:r>
        <w:rPr>
          <w:rFonts w:ascii="Cambria" w:hAnsi="Cambria"/>
        </w:rPr>
        <w:t>/201</w:t>
      </w:r>
      <w:r w:rsidR="00EF5E62">
        <w:rPr>
          <w:rFonts w:ascii="Cambria" w:hAnsi="Cambria"/>
        </w:rPr>
        <w:t>9</w:t>
      </w:r>
      <w:r w:rsidR="006E0762" w:rsidRPr="00316D74">
        <w:rPr>
          <w:rFonts w:ascii="Cambria" w:hAnsi="Cambria"/>
        </w:rPr>
        <w:t xml:space="preserve"> nebyla provedena žádná inspekce </w:t>
      </w:r>
      <w:r w:rsidR="006E0762" w:rsidRPr="00316D74">
        <w:rPr>
          <w:rFonts w:ascii="Cambria" w:hAnsi="Cambria"/>
          <w:sz w:val="22"/>
          <w:szCs w:val="22"/>
        </w:rPr>
        <w:t>Českou školní inspekcí</w:t>
      </w:r>
      <w:r w:rsidR="006E0762" w:rsidRPr="00316D74">
        <w:rPr>
          <w:rFonts w:ascii="Cambria" w:hAnsi="Cambria"/>
        </w:rPr>
        <w:t>.</w:t>
      </w:r>
    </w:p>
    <w:p w:rsidR="006E0762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44" w:name="_Toc178665143"/>
      <w:bookmarkStart w:id="45" w:name="_Toc494977592"/>
      <w:r w:rsidRPr="00316D74">
        <w:rPr>
          <w:rFonts w:ascii="Cambria" w:hAnsi="Cambria"/>
          <w:sz w:val="22"/>
          <w:szCs w:val="22"/>
        </w:rPr>
        <w:t>Základní údaje o hospodaření školy</w:t>
      </w:r>
      <w:bookmarkEnd w:id="44"/>
      <w:bookmarkEnd w:id="45"/>
      <w:r w:rsidRPr="00316D74">
        <w:rPr>
          <w:rFonts w:ascii="Cambria" w:hAnsi="Cambria"/>
          <w:sz w:val="22"/>
          <w:szCs w:val="22"/>
        </w:rPr>
        <w:t xml:space="preserve"> </w:t>
      </w:r>
    </w:p>
    <w:p w:rsidR="005B3342" w:rsidRPr="00FC5B71" w:rsidRDefault="005B3342" w:rsidP="005B3342">
      <w:pPr>
        <w:rPr>
          <w:rFonts w:asciiTheme="majorHAnsi" w:hAnsiTheme="majorHAnsi"/>
          <w:color w:val="FF0000"/>
        </w:rPr>
      </w:pPr>
      <w:r w:rsidRPr="00FB46EE">
        <w:rPr>
          <w:rFonts w:asciiTheme="majorHAnsi" w:hAnsiTheme="majorHAnsi"/>
        </w:rPr>
        <w:t>Podrobná zpráva o hospodaření je vypracována za kalendářní rok, zde jsou uvedeny hlavní akce pro</w:t>
      </w:r>
      <w:r>
        <w:rPr>
          <w:rFonts w:asciiTheme="majorHAnsi" w:hAnsiTheme="majorHAnsi"/>
        </w:rPr>
        <w:t xml:space="preserve">vedené od </w:t>
      </w:r>
      <w:r w:rsidRPr="00417A88">
        <w:rPr>
          <w:rFonts w:asciiTheme="majorHAnsi" w:hAnsiTheme="majorHAnsi"/>
        </w:rPr>
        <w:t>1. 9. 2018 do 31. 8. 2019.</w:t>
      </w:r>
    </w:p>
    <w:p w:rsidR="005B3342" w:rsidRPr="00FB46EE" w:rsidRDefault="005B3342" w:rsidP="005B3342">
      <w:pPr>
        <w:rPr>
          <w:rFonts w:asciiTheme="majorHAnsi" w:hAnsiTheme="majorHAnsi"/>
        </w:rPr>
      </w:pPr>
    </w:p>
    <w:p w:rsidR="005B3342" w:rsidRPr="00FB46EE" w:rsidRDefault="005B3342" w:rsidP="005B3342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V první polovině školního roku</w:t>
      </w:r>
    </w:p>
    <w:p w:rsidR="005B3342" w:rsidRPr="00FB46EE" w:rsidRDefault="005B3342" w:rsidP="005B3342">
      <w:pPr>
        <w:rPr>
          <w:rFonts w:asciiTheme="majorHAnsi" w:hAnsiTheme="majorHAnsi"/>
        </w:rPr>
      </w:pPr>
    </w:p>
    <w:p w:rsidR="005B3342" w:rsidRPr="00417A88" w:rsidRDefault="005B3342" w:rsidP="005B3342">
      <w:pPr>
        <w:rPr>
          <w:rFonts w:asciiTheme="majorHAnsi" w:hAnsiTheme="majorHAnsi"/>
        </w:rPr>
      </w:pPr>
      <w:r w:rsidRPr="00417A88">
        <w:rPr>
          <w:rFonts w:asciiTheme="majorHAnsi" w:hAnsiTheme="majorHAnsi"/>
        </w:rPr>
        <w:t>Oprava myčky ŠJ</w:t>
      </w:r>
    </w:p>
    <w:p w:rsidR="005B3342" w:rsidRPr="00417A88" w:rsidRDefault="005B3342" w:rsidP="005B3342">
      <w:pPr>
        <w:rPr>
          <w:rFonts w:asciiTheme="majorHAnsi" w:hAnsiTheme="majorHAnsi"/>
        </w:rPr>
      </w:pPr>
      <w:r w:rsidRPr="00417A88">
        <w:rPr>
          <w:rFonts w:asciiTheme="majorHAnsi" w:hAnsiTheme="majorHAnsi"/>
        </w:rPr>
        <w:t>Oprava sportovního nářadí v TV (kladina, lana)</w:t>
      </w:r>
    </w:p>
    <w:p w:rsidR="005B3342" w:rsidRPr="00417A88" w:rsidRDefault="005B3342" w:rsidP="005B3342">
      <w:pPr>
        <w:rPr>
          <w:rFonts w:asciiTheme="majorHAnsi" w:hAnsiTheme="majorHAnsi"/>
        </w:rPr>
      </w:pPr>
      <w:r w:rsidRPr="00417A88">
        <w:rPr>
          <w:rFonts w:asciiTheme="majorHAnsi" w:hAnsiTheme="majorHAnsi"/>
        </w:rPr>
        <w:t>Výměna posuvných dveří v MŠ</w:t>
      </w:r>
    </w:p>
    <w:p w:rsidR="005B3342" w:rsidRPr="00417A88" w:rsidRDefault="005B3342" w:rsidP="005B3342">
      <w:pPr>
        <w:rPr>
          <w:rFonts w:asciiTheme="majorHAnsi" w:hAnsiTheme="majorHAnsi"/>
        </w:rPr>
      </w:pPr>
      <w:r w:rsidRPr="00417A88">
        <w:rPr>
          <w:rFonts w:asciiTheme="majorHAnsi" w:hAnsiTheme="majorHAnsi"/>
        </w:rPr>
        <w:t>Oprava SDK v pracovní učebně</w:t>
      </w:r>
    </w:p>
    <w:p w:rsidR="005B3342" w:rsidRPr="00417A88" w:rsidRDefault="005B3342" w:rsidP="005B3342">
      <w:pPr>
        <w:rPr>
          <w:rFonts w:asciiTheme="majorHAnsi" w:hAnsiTheme="majorHAnsi"/>
        </w:rPr>
      </w:pPr>
      <w:r w:rsidRPr="00417A88">
        <w:rPr>
          <w:rFonts w:asciiTheme="majorHAnsi" w:hAnsiTheme="majorHAnsi"/>
        </w:rPr>
        <w:t>Provedení nouzového LED osvětlení na chodbách a v družině ZŠ</w:t>
      </w:r>
    </w:p>
    <w:p w:rsidR="005B3342" w:rsidRPr="00417A88" w:rsidRDefault="005B3342" w:rsidP="005B3342">
      <w:pPr>
        <w:rPr>
          <w:rFonts w:asciiTheme="majorHAnsi" w:hAnsiTheme="majorHAnsi"/>
        </w:rPr>
      </w:pPr>
      <w:r w:rsidRPr="00417A88">
        <w:rPr>
          <w:rFonts w:asciiTheme="majorHAnsi" w:hAnsiTheme="majorHAnsi"/>
        </w:rPr>
        <w:t>Notebook a tiskárna pro MŠ v ZŠ</w:t>
      </w:r>
    </w:p>
    <w:p w:rsidR="005B3342" w:rsidRPr="00417A88" w:rsidRDefault="005B3342" w:rsidP="005B3342">
      <w:pPr>
        <w:rPr>
          <w:rFonts w:asciiTheme="majorHAnsi" w:hAnsiTheme="majorHAnsi"/>
        </w:rPr>
      </w:pPr>
      <w:r w:rsidRPr="00417A88">
        <w:rPr>
          <w:rFonts w:asciiTheme="majorHAnsi" w:hAnsiTheme="majorHAnsi"/>
        </w:rPr>
        <w:t>Rohože do vchodů ZŠ a MŠ</w:t>
      </w:r>
    </w:p>
    <w:p w:rsidR="005B3342" w:rsidRPr="00417A88" w:rsidRDefault="005B3342" w:rsidP="005B3342">
      <w:pPr>
        <w:rPr>
          <w:rFonts w:asciiTheme="majorHAnsi" w:hAnsiTheme="majorHAnsi"/>
        </w:rPr>
      </w:pPr>
      <w:r w:rsidRPr="00417A88">
        <w:rPr>
          <w:rFonts w:asciiTheme="majorHAnsi" w:hAnsiTheme="majorHAnsi"/>
        </w:rPr>
        <w:t>Židle do učeben</w:t>
      </w:r>
    </w:p>
    <w:p w:rsidR="005B3342" w:rsidRPr="00417A88" w:rsidRDefault="005B3342" w:rsidP="005B3342">
      <w:pPr>
        <w:rPr>
          <w:rFonts w:asciiTheme="majorHAnsi" w:hAnsiTheme="majorHAnsi"/>
        </w:rPr>
      </w:pPr>
    </w:p>
    <w:p w:rsidR="005B3342" w:rsidRPr="00FB46EE" w:rsidRDefault="005B3342" w:rsidP="005B3342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Ve druhé polovině školního roku</w:t>
      </w:r>
    </w:p>
    <w:p w:rsidR="005B3342" w:rsidRDefault="005B3342" w:rsidP="005B3342">
      <w:pPr>
        <w:rPr>
          <w:rFonts w:asciiTheme="majorHAnsi" w:hAnsiTheme="majorHAnsi"/>
        </w:rPr>
      </w:pPr>
    </w:p>
    <w:p w:rsidR="005B3342" w:rsidRPr="00417A88" w:rsidRDefault="005B3342" w:rsidP="005B3342">
      <w:pPr>
        <w:rPr>
          <w:rFonts w:asciiTheme="majorHAnsi" w:hAnsiTheme="majorHAnsi"/>
        </w:rPr>
      </w:pPr>
      <w:r w:rsidRPr="00417A88">
        <w:rPr>
          <w:rFonts w:asciiTheme="majorHAnsi" w:hAnsiTheme="majorHAnsi"/>
        </w:rPr>
        <w:t>Oprava baterie ve školní kuchyňce</w:t>
      </w:r>
    </w:p>
    <w:p w:rsidR="005B3342" w:rsidRPr="00417A88" w:rsidRDefault="005B3342" w:rsidP="005B3342">
      <w:pPr>
        <w:rPr>
          <w:rFonts w:asciiTheme="majorHAnsi" w:hAnsiTheme="majorHAnsi"/>
        </w:rPr>
      </w:pPr>
      <w:r w:rsidRPr="00417A88">
        <w:rPr>
          <w:rFonts w:asciiTheme="majorHAnsi" w:hAnsiTheme="majorHAnsi"/>
        </w:rPr>
        <w:t>Oprava výlevky MŠ v ZŠ</w:t>
      </w:r>
    </w:p>
    <w:p w:rsidR="005B3342" w:rsidRPr="00417A88" w:rsidRDefault="005B3342" w:rsidP="005B3342">
      <w:pPr>
        <w:rPr>
          <w:rFonts w:asciiTheme="majorHAnsi" w:hAnsiTheme="majorHAnsi"/>
        </w:rPr>
      </w:pPr>
      <w:r w:rsidRPr="00417A88">
        <w:rPr>
          <w:rFonts w:asciiTheme="majorHAnsi" w:hAnsiTheme="majorHAnsi"/>
        </w:rPr>
        <w:t>Oprava robotu ve ŠJ</w:t>
      </w:r>
    </w:p>
    <w:p w:rsidR="005B3342" w:rsidRPr="00417A88" w:rsidRDefault="005B3342" w:rsidP="005B3342">
      <w:pPr>
        <w:rPr>
          <w:rFonts w:asciiTheme="majorHAnsi" w:hAnsiTheme="majorHAnsi"/>
        </w:rPr>
      </w:pPr>
      <w:r w:rsidRPr="00417A88">
        <w:rPr>
          <w:rFonts w:asciiTheme="majorHAnsi" w:hAnsiTheme="majorHAnsi"/>
        </w:rPr>
        <w:t>Oprava osvětlení na chodbě</w:t>
      </w:r>
    </w:p>
    <w:p w:rsidR="005B3342" w:rsidRPr="00417A88" w:rsidRDefault="005B3342" w:rsidP="005B3342">
      <w:pPr>
        <w:rPr>
          <w:rFonts w:asciiTheme="majorHAnsi" w:hAnsiTheme="majorHAnsi"/>
        </w:rPr>
      </w:pPr>
      <w:r w:rsidRPr="00417A88">
        <w:rPr>
          <w:rFonts w:asciiTheme="majorHAnsi" w:hAnsiTheme="majorHAnsi"/>
        </w:rPr>
        <w:t>Oprava myčky ŠJ</w:t>
      </w:r>
    </w:p>
    <w:p w:rsidR="005B3342" w:rsidRPr="00417A88" w:rsidRDefault="005B3342" w:rsidP="005B3342">
      <w:pPr>
        <w:rPr>
          <w:rFonts w:asciiTheme="majorHAnsi" w:hAnsiTheme="majorHAnsi"/>
        </w:rPr>
      </w:pPr>
      <w:r w:rsidRPr="00417A88">
        <w:rPr>
          <w:rFonts w:asciiTheme="majorHAnsi" w:hAnsiTheme="majorHAnsi"/>
        </w:rPr>
        <w:t>Oprava osvětlení v kuchyni ZŠ</w:t>
      </w:r>
    </w:p>
    <w:p w:rsidR="005B3342" w:rsidRPr="00417A88" w:rsidRDefault="005B3342" w:rsidP="005B3342">
      <w:pPr>
        <w:rPr>
          <w:rFonts w:asciiTheme="majorHAnsi" w:hAnsiTheme="majorHAnsi"/>
        </w:rPr>
      </w:pPr>
      <w:r w:rsidRPr="00417A88">
        <w:rPr>
          <w:rFonts w:asciiTheme="majorHAnsi" w:hAnsiTheme="majorHAnsi"/>
        </w:rPr>
        <w:t>Oprava osvětlení v kancelářích ZŠ</w:t>
      </w:r>
    </w:p>
    <w:p w:rsidR="005B3342" w:rsidRPr="00417A88" w:rsidRDefault="005B3342" w:rsidP="005B3342">
      <w:pPr>
        <w:rPr>
          <w:rFonts w:asciiTheme="majorHAnsi" w:hAnsiTheme="majorHAnsi"/>
        </w:rPr>
      </w:pPr>
      <w:r w:rsidRPr="00417A88">
        <w:rPr>
          <w:rFonts w:asciiTheme="majorHAnsi" w:hAnsiTheme="majorHAnsi"/>
        </w:rPr>
        <w:t>Malování učeben, tabulí</w:t>
      </w:r>
    </w:p>
    <w:p w:rsidR="005B3342" w:rsidRPr="00417A88" w:rsidRDefault="005B3342" w:rsidP="005B3342">
      <w:pPr>
        <w:rPr>
          <w:rFonts w:asciiTheme="majorHAnsi" w:hAnsiTheme="majorHAnsi"/>
        </w:rPr>
      </w:pPr>
      <w:r w:rsidRPr="00417A88">
        <w:rPr>
          <w:rFonts w:asciiTheme="majorHAnsi" w:hAnsiTheme="majorHAnsi"/>
        </w:rPr>
        <w:t>Oprava nátěru poškozených lavic</w:t>
      </w:r>
    </w:p>
    <w:p w:rsidR="005B3342" w:rsidRPr="00417A88" w:rsidRDefault="005B3342" w:rsidP="005B3342">
      <w:pPr>
        <w:rPr>
          <w:rFonts w:asciiTheme="majorHAnsi" w:hAnsiTheme="majorHAnsi"/>
        </w:rPr>
      </w:pPr>
      <w:r w:rsidRPr="00417A88">
        <w:rPr>
          <w:rFonts w:asciiTheme="majorHAnsi" w:hAnsiTheme="majorHAnsi"/>
        </w:rPr>
        <w:t>Židle a externí disk do kanceláře ZŠ</w:t>
      </w:r>
    </w:p>
    <w:p w:rsidR="005B3342" w:rsidRPr="00417A88" w:rsidRDefault="005B3342" w:rsidP="005B3342">
      <w:pPr>
        <w:rPr>
          <w:rFonts w:asciiTheme="majorHAnsi" w:hAnsiTheme="majorHAnsi"/>
        </w:rPr>
      </w:pPr>
      <w:r w:rsidRPr="00417A88">
        <w:rPr>
          <w:rFonts w:asciiTheme="majorHAnsi" w:hAnsiTheme="majorHAnsi"/>
        </w:rPr>
        <w:t>Ventilátory</w:t>
      </w:r>
    </w:p>
    <w:p w:rsidR="005B3342" w:rsidRPr="00417A88" w:rsidRDefault="005B3342" w:rsidP="005B3342">
      <w:pPr>
        <w:rPr>
          <w:rFonts w:asciiTheme="majorHAnsi" w:hAnsiTheme="majorHAnsi"/>
        </w:rPr>
      </w:pPr>
      <w:r w:rsidRPr="00417A88">
        <w:rPr>
          <w:rFonts w:asciiTheme="majorHAnsi" w:hAnsiTheme="majorHAnsi"/>
        </w:rPr>
        <w:t>Projektor s ozvučením</w:t>
      </w:r>
    </w:p>
    <w:p w:rsidR="005B3342" w:rsidRPr="00417A88" w:rsidRDefault="005B3342" w:rsidP="005B3342">
      <w:pPr>
        <w:rPr>
          <w:rFonts w:asciiTheme="majorHAnsi" w:hAnsiTheme="majorHAnsi"/>
        </w:rPr>
      </w:pPr>
      <w:r w:rsidRPr="00417A88">
        <w:rPr>
          <w:rFonts w:asciiTheme="majorHAnsi" w:hAnsiTheme="majorHAnsi"/>
        </w:rPr>
        <w:t>Server</w:t>
      </w:r>
    </w:p>
    <w:p w:rsidR="005B3342" w:rsidRPr="00417A88" w:rsidRDefault="005B3342" w:rsidP="005B3342">
      <w:pPr>
        <w:rPr>
          <w:rFonts w:asciiTheme="majorHAnsi" w:hAnsiTheme="majorHAnsi"/>
        </w:rPr>
      </w:pPr>
      <w:r w:rsidRPr="00417A88">
        <w:rPr>
          <w:rFonts w:asciiTheme="majorHAnsi" w:hAnsiTheme="majorHAnsi"/>
        </w:rPr>
        <w:t xml:space="preserve">Nábytek do učebny </w:t>
      </w:r>
    </w:p>
    <w:p w:rsidR="005B3342" w:rsidRPr="00417A88" w:rsidRDefault="005B3342" w:rsidP="005B3342">
      <w:pPr>
        <w:rPr>
          <w:rFonts w:asciiTheme="majorHAnsi" w:hAnsiTheme="majorHAnsi"/>
        </w:rPr>
      </w:pPr>
    </w:p>
    <w:p w:rsidR="00FB46EE" w:rsidRPr="00FB46EE" w:rsidRDefault="00FB46EE" w:rsidP="00FB46EE"/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46" w:name="_Toc178665145"/>
      <w:bookmarkStart w:id="47" w:name="_Toc494977593"/>
      <w:r w:rsidRPr="00316D74">
        <w:rPr>
          <w:rFonts w:ascii="Cambria" w:hAnsi="Cambria"/>
          <w:sz w:val="22"/>
          <w:szCs w:val="22"/>
        </w:rPr>
        <w:lastRenderedPageBreak/>
        <w:t>Školní knihovna</w:t>
      </w:r>
      <w:bookmarkEnd w:id="46"/>
      <w:bookmarkEnd w:id="47"/>
    </w:p>
    <w:p w:rsidR="006E0762" w:rsidRPr="00FB46EE" w:rsidRDefault="006E0762" w:rsidP="006E0762">
      <w:pPr>
        <w:pStyle w:val="Nadpis3"/>
        <w:spacing w:before="120" w:after="80"/>
        <w:rPr>
          <w:rFonts w:ascii="Cambria" w:hAnsi="Cambria"/>
          <w:sz w:val="24"/>
          <w:szCs w:val="24"/>
        </w:rPr>
      </w:pPr>
      <w:bookmarkStart w:id="48" w:name="_Toc494977594"/>
      <w:bookmarkStart w:id="49" w:name="_Toc178665146"/>
      <w:r w:rsidRPr="00FB46EE">
        <w:rPr>
          <w:rFonts w:ascii="Cambria" w:hAnsi="Cambria"/>
          <w:sz w:val="24"/>
          <w:szCs w:val="24"/>
        </w:rPr>
        <w:t>Učitelská knihovna</w:t>
      </w:r>
      <w:bookmarkEnd w:id="48"/>
    </w:p>
    <w:bookmarkEnd w:id="49"/>
    <w:p w:rsidR="006E0762" w:rsidRPr="00FB46EE" w:rsidRDefault="006E0762" w:rsidP="006E0762">
      <w:pPr>
        <w:tabs>
          <w:tab w:val="left" w:pos="1440"/>
          <w:tab w:val="left" w:pos="2160"/>
        </w:tabs>
        <w:rPr>
          <w:rFonts w:ascii="Cambria" w:hAnsi="Cambria"/>
        </w:rPr>
      </w:pPr>
      <w:r w:rsidRPr="00FB46EE">
        <w:rPr>
          <w:rFonts w:ascii="Cambria" w:hAnsi="Cambria"/>
        </w:rPr>
        <w:t>zakoupeno</w:t>
      </w:r>
      <w:r w:rsidRPr="00FB46EE">
        <w:rPr>
          <w:rFonts w:ascii="Cambria" w:hAnsi="Cambria"/>
        </w:rPr>
        <w:tab/>
      </w:r>
      <w:r w:rsidRPr="00FB46EE">
        <w:rPr>
          <w:rFonts w:ascii="Cambria" w:hAnsi="Cambria"/>
        </w:rPr>
        <w:tab/>
      </w:r>
      <w:r w:rsidR="00371E19">
        <w:rPr>
          <w:rFonts w:ascii="Cambria" w:hAnsi="Cambria"/>
        </w:rPr>
        <w:t>2</w:t>
      </w:r>
      <w:r w:rsidR="009268AA">
        <w:rPr>
          <w:rFonts w:ascii="Cambria" w:hAnsi="Cambria"/>
        </w:rPr>
        <w:t>7</w:t>
      </w:r>
      <w:r w:rsidRPr="00FB46EE">
        <w:rPr>
          <w:rFonts w:ascii="Cambria" w:hAnsi="Cambria"/>
        </w:rPr>
        <w:t xml:space="preserve"> </w:t>
      </w:r>
      <w:r w:rsidR="00FB46EE" w:rsidRPr="00FB46EE">
        <w:rPr>
          <w:rFonts w:ascii="Cambria" w:hAnsi="Cambria"/>
        </w:rPr>
        <w:t>knih</w:t>
      </w:r>
      <w:r w:rsidRPr="00FB46EE">
        <w:rPr>
          <w:rFonts w:ascii="Cambria" w:hAnsi="Cambria"/>
        </w:rPr>
        <w:t xml:space="preserve"> za </w:t>
      </w:r>
      <w:r w:rsidR="00371E19">
        <w:rPr>
          <w:rFonts w:ascii="Cambria" w:hAnsi="Cambria"/>
        </w:rPr>
        <w:t xml:space="preserve">5. </w:t>
      </w:r>
      <w:r w:rsidR="009268AA">
        <w:rPr>
          <w:rFonts w:ascii="Cambria" w:hAnsi="Cambria"/>
        </w:rPr>
        <w:t>463</w:t>
      </w:r>
      <w:r w:rsidRPr="00FB46EE">
        <w:rPr>
          <w:rFonts w:ascii="Cambria" w:hAnsi="Cambria"/>
        </w:rPr>
        <w:t>,-</w:t>
      </w:r>
      <w:r w:rsidRPr="00FB46EE">
        <w:rPr>
          <w:rFonts w:ascii="Cambria" w:hAnsi="Cambria"/>
          <w:bCs/>
        </w:rPr>
        <w:t xml:space="preserve"> </w:t>
      </w:r>
      <w:r w:rsidRPr="00FB46EE">
        <w:rPr>
          <w:rFonts w:ascii="Cambria" w:hAnsi="Cambria"/>
        </w:rPr>
        <w:t>Kč</w:t>
      </w:r>
      <w:r w:rsidRPr="00FB46EE">
        <w:rPr>
          <w:rFonts w:ascii="Cambria" w:hAnsi="Cambria"/>
        </w:rPr>
        <w:br/>
        <w:t>celkový stav</w:t>
      </w:r>
      <w:r w:rsidRPr="00FB46EE">
        <w:rPr>
          <w:rFonts w:ascii="Cambria" w:hAnsi="Cambria"/>
        </w:rPr>
        <w:tab/>
      </w:r>
      <w:r w:rsidRPr="00FB46EE">
        <w:rPr>
          <w:rFonts w:ascii="Cambria" w:hAnsi="Cambria"/>
        </w:rPr>
        <w:tab/>
      </w:r>
      <w:r w:rsidR="00FB46EE" w:rsidRPr="00FB46EE">
        <w:rPr>
          <w:rFonts w:ascii="Cambria" w:hAnsi="Cambria"/>
        </w:rPr>
        <w:t>1</w:t>
      </w:r>
      <w:r w:rsidR="009268AA">
        <w:rPr>
          <w:rFonts w:ascii="Cambria" w:hAnsi="Cambria"/>
        </w:rPr>
        <w:t>300</w:t>
      </w:r>
      <w:r w:rsidRPr="00FB46EE">
        <w:rPr>
          <w:rFonts w:ascii="Cambria" w:hAnsi="Cambria"/>
        </w:rPr>
        <w:t xml:space="preserve"> knih v hodnotě </w:t>
      </w:r>
      <w:r w:rsidR="00FB46EE" w:rsidRPr="00FB46EE">
        <w:rPr>
          <w:rFonts w:ascii="Cambria" w:hAnsi="Cambria"/>
        </w:rPr>
        <w:t>1</w:t>
      </w:r>
      <w:r w:rsidR="009268AA">
        <w:rPr>
          <w:rFonts w:ascii="Cambria" w:hAnsi="Cambria"/>
        </w:rPr>
        <w:t>52.231</w:t>
      </w:r>
      <w:r w:rsidRPr="00FB46EE">
        <w:rPr>
          <w:rFonts w:ascii="Cambria" w:hAnsi="Cambria"/>
        </w:rPr>
        <w:t>,16 Kč</w:t>
      </w:r>
    </w:p>
    <w:p w:rsidR="006E0762" w:rsidRPr="00FB46EE" w:rsidRDefault="006E0762" w:rsidP="006E0762">
      <w:pPr>
        <w:pStyle w:val="Nadpis3"/>
        <w:spacing w:before="120" w:after="80"/>
        <w:rPr>
          <w:rFonts w:ascii="Cambria" w:hAnsi="Cambria"/>
          <w:sz w:val="24"/>
          <w:szCs w:val="24"/>
        </w:rPr>
      </w:pPr>
      <w:bookmarkStart w:id="50" w:name="_Toc494977595"/>
      <w:r w:rsidRPr="00FB46EE">
        <w:rPr>
          <w:rFonts w:ascii="Cambria" w:hAnsi="Cambria"/>
          <w:sz w:val="24"/>
          <w:szCs w:val="24"/>
        </w:rPr>
        <w:t>Žákovská knihovna</w:t>
      </w:r>
      <w:bookmarkEnd w:id="50"/>
    </w:p>
    <w:p w:rsidR="006E0762" w:rsidRPr="00FB46EE" w:rsidRDefault="006E0762" w:rsidP="006E0762">
      <w:pPr>
        <w:tabs>
          <w:tab w:val="left" w:pos="2160"/>
          <w:tab w:val="left" w:pos="2268"/>
        </w:tabs>
        <w:rPr>
          <w:rFonts w:ascii="Cambria" w:hAnsi="Cambria"/>
        </w:rPr>
      </w:pPr>
      <w:r w:rsidRPr="00FB46EE">
        <w:rPr>
          <w:rFonts w:ascii="Cambria" w:hAnsi="Cambria"/>
        </w:rPr>
        <w:t>zakoupeno</w:t>
      </w:r>
      <w:r w:rsidRPr="00FB46EE">
        <w:rPr>
          <w:rFonts w:ascii="Cambria" w:hAnsi="Cambria"/>
        </w:rPr>
        <w:tab/>
      </w:r>
      <w:r w:rsidR="009268AA">
        <w:rPr>
          <w:rFonts w:ascii="Cambria" w:hAnsi="Cambria"/>
        </w:rPr>
        <w:t>44</w:t>
      </w:r>
      <w:r w:rsidRPr="00FB46EE">
        <w:rPr>
          <w:rFonts w:ascii="Cambria" w:hAnsi="Cambria"/>
        </w:rPr>
        <w:t xml:space="preserve"> knih za </w:t>
      </w:r>
      <w:r w:rsidR="00371E19">
        <w:rPr>
          <w:rFonts w:ascii="Cambria" w:hAnsi="Cambria"/>
        </w:rPr>
        <w:t>7.</w:t>
      </w:r>
      <w:r w:rsidR="009268AA">
        <w:rPr>
          <w:rFonts w:ascii="Cambria" w:hAnsi="Cambria"/>
        </w:rPr>
        <w:t xml:space="preserve"> 520</w:t>
      </w:r>
      <w:r w:rsidRPr="00FB46EE">
        <w:rPr>
          <w:rFonts w:ascii="Cambria" w:hAnsi="Cambria"/>
          <w:bCs/>
        </w:rPr>
        <w:t xml:space="preserve">,- </w:t>
      </w:r>
      <w:r w:rsidR="00FB46EE" w:rsidRPr="00FB46EE">
        <w:rPr>
          <w:rFonts w:ascii="Cambria" w:hAnsi="Cambria"/>
        </w:rPr>
        <w:t>Kč</w:t>
      </w:r>
      <w:r w:rsidR="00FB46EE" w:rsidRPr="00FB46EE">
        <w:rPr>
          <w:rFonts w:ascii="Cambria" w:hAnsi="Cambria"/>
        </w:rPr>
        <w:br/>
        <w:t>celkový stav</w:t>
      </w:r>
      <w:r w:rsidR="00FB46EE" w:rsidRPr="00FB46EE">
        <w:rPr>
          <w:rFonts w:ascii="Cambria" w:hAnsi="Cambria"/>
        </w:rPr>
        <w:tab/>
        <w:t>2.</w:t>
      </w:r>
      <w:r w:rsidR="00371E19">
        <w:rPr>
          <w:rFonts w:ascii="Cambria" w:hAnsi="Cambria"/>
        </w:rPr>
        <w:t>3</w:t>
      </w:r>
      <w:r w:rsidR="009268AA">
        <w:rPr>
          <w:rFonts w:ascii="Cambria" w:hAnsi="Cambria"/>
        </w:rPr>
        <w:t>15</w:t>
      </w:r>
      <w:r w:rsidRPr="00FB46EE">
        <w:rPr>
          <w:rFonts w:ascii="Cambria" w:hAnsi="Cambria"/>
        </w:rPr>
        <w:t xml:space="preserve"> knih v hodnotě </w:t>
      </w:r>
      <w:r w:rsidR="00FB46EE" w:rsidRPr="00FB46EE">
        <w:rPr>
          <w:rFonts w:ascii="Cambria" w:hAnsi="Cambria"/>
        </w:rPr>
        <w:t>1</w:t>
      </w:r>
      <w:r w:rsidR="00371E19">
        <w:rPr>
          <w:rFonts w:ascii="Cambria" w:hAnsi="Cambria"/>
        </w:rPr>
        <w:t>66</w:t>
      </w:r>
      <w:r w:rsidR="00FB46EE" w:rsidRPr="00FB46EE">
        <w:rPr>
          <w:rFonts w:ascii="Cambria" w:hAnsi="Cambria"/>
        </w:rPr>
        <w:t>.</w:t>
      </w:r>
      <w:r w:rsidR="009268AA">
        <w:rPr>
          <w:rFonts w:ascii="Cambria" w:hAnsi="Cambria"/>
        </w:rPr>
        <w:t xml:space="preserve"> 326</w:t>
      </w:r>
      <w:r w:rsidRPr="00FB46EE">
        <w:rPr>
          <w:rFonts w:ascii="Cambria" w:hAnsi="Cambria"/>
        </w:rPr>
        <w:t>,70 Kč</w:t>
      </w:r>
    </w:p>
    <w:p w:rsidR="006E0762" w:rsidRPr="00FB46EE" w:rsidRDefault="006E0762" w:rsidP="006E0762">
      <w:pPr>
        <w:tabs>
          <w:tab w:val="left" w:pos="2160"/>
          <w:tab w:val="left" w:pos="2268"/>
        </w:tabs>
        <w:rPr>
          <w:rFonts w:ascii="Cambria" w:hAnsi="Cambria"/>
        </w:rPr>
      </w:pPr>
      <w:r w:rsidRPr="00FB46EE">
        <w:rPr>
          <w:rFonts w:ascii="Cambria" w:hAnsi="Cambria"/>
        </w:rPr>
        <w:t>Vy</w:t>
      </w:r>
      <w:r w:rsidR="00FB46EE" w:rsidRPr="00FB46EE">
        <w:rPr>
          <w:rFonts w:ascii="Cambria" w:hAnsi="Cambria"/>
        </w:rPr>
        <w:t xml:space="preserve">půjčeno ročně na žáka průměrně </w:t>
      </w:r>
      <w:r w:rsidR="00371E19">
        <w:rPr>
          <w:rFonts w:ascii="Cambria" w:hAnsi="Cambria"/>
        </w:rPr>
        <w:t>8</w:t>
      </w:r>
      <w:r w:rsidRPr="00FB46EE">
        <w:rPr>
          <w:rFonts w:ascii="Cambria" w:hAnsi="Cambria"/>
        </w:rPr>
        <w:t xml:space="preserve"> knih.</w:t>
      </w:r>
    </w:p>
    <w:p w:rsidR="006E0762" w:rsidRPr="00316D74" w:rsidRDefault="006E0762" w:rsidP="006E0762">
      <w:pPr>
        <w:tabs>
          <w:tab w:val="left" w:pos="2160"/>
          <w:tab w:val="left" w:pos="2268"/>
        </w:tabs>
        <w:rPr>
          <w:rFonts w:ascii="Cambria" w:hAnsi="Cambria"/>
          <w:sz w:val="22"/>
          <w:szCs w:val="22"/>
        </w:rPr>
      </w:pPr>
    </w:p>
    <w:p w:rsidR="006E0762" w:rsidRDefault="006E0762" w:rsidP="006E0762">
      <w:pPr>
        <w:pStyle w:val="Nadpis1"/>
        <w:rPr>
          <w:rFonts w:ascii="Cambria" w:hAnsi="Cambria"/>
          <w:sz w:val="22"/>
          <w:szCs w:val="22"/>
        </w:rPr>
      </w:pPr>
      <w:bookmarkStart w:id="51" w:name="_Toc178665148"/>
      <w:bookmarkStart w:id="52" w:name="_Toc494977596"/>
      <w:bookmarkStart w:id="53" w:name="_Toc178665149"/>
      <w:r w:rsidRPr="00316D74">
        <w:rPr>
          <w:rFonts w:ascii="Cambria" w:hAnsi="Cambria"/>
          <w:sz w:val="22"/>
          <w:szCs w:val="22"/>
        </w:rPr>
        <w:t>Školní družina</w:t>
      </w:r>
      <w:bookmarkEnd w:id="51"/>
      <w:bookmarkEnd w:id="52"/>
    </w:p>
    <w:p w:rsidR="001F6C9C" w:rsidRDefault="001F6C9C" w:rsidP="001F6C9C">
      <w:pPr>
        <w:tabs>
          <w:tab w:val="left" w:pos="2910"/>
        </w:tabs>
      </w:pPr>
      <w:r>
        <w:t xml:space="preserve">Do školní družiny bylo zapsáno v tomto školním roce celkem 57 </w:t>
      </w:r>
      <w:r w:rsidR="00261613">
        <w:t>dětí</w:t>
      </w:r>
      <w:r>
        <w:t xml:space="preserve"> k pravidelné docházce.</w:t>
      </w:r>
    </w:p>
    <w:p w:rsidR="001F6C9C" w:rsidRPr="001F6C9C" w:rsidRDefault="001F6C9C" w:rsidP="001F6C9C"/>
    <w:p w:rsidR="006E0762" w:rsidRPr="00316D74" w:rsidRDefault="006E0762" w:rsidP="006E0762">
      <w:pPr>
        <w:tabs>
          <w:tab w:val="left" w:pos="2910"/>
        </w:tabs>
        <w:jc w:val="both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 Školní družina je organizována ve dvou odděleních. V jednom oddělení bylo zapsáno </w:t>
      </w:r>
      <w:r w:rsidR="001F6C9C">
        <w:rPr>
          <w:rFonts w:ascii="Cambria" w:hAnsi="Cambria"/>
          <w:sz w:val="22"/>
          <w:szCs w:val="22"/>
        </w:rPr>
        <w:t xml:space="preserve">27 </w:t>
      </w:r>
      <w:r w:rsidR="00261613">
        <w:rPr>
          <w:rFonts w:ascii="Cambria" w:hAnsi="Cambria"/>
          <w:sz w:val="22"/>
          <w:szCs w:val="22"/>
        </w:rPr>
        <w:t>dětí</w:t>
      </w:r>
      <w:r w:rsidRPr="00316D74">
        <w:rPr>
          <w:rFonts w:ascii="Cambria" w:hAnsi="Cambria"/>
          <w:sz w:val="22"/>
          <w:szCs w:val="22"/>
        </w:rPr>
        <w:t xml:space="preserve"> (vychovatelka Olga Křenková), ve druhém 28 </w:t>
      </w:r>
      <w:r w:rsidR="00261613">
        <w:rPr>
          <w:rFonts w:ascii="Cambria" w:hAnsi="Cambria"/>
          <w:sz w:val="22"/>
          <w:szCs w:val="22"/>
        </w:rPr>
        <w:t>dětí</w:t>
      </w:r>
      <w:r w:rsidRPr="00316D74">
        <w:rPr>
          <w:rFonts w:ascii="Cambria" w:hAnsi="Cambria"/>
          <w:sz w:val="22"/>
          <w:szCs w:val="22"/>
        </w:rPr>
        <w:t xml:space="preserve"> (vychovatelka </w:t>
      </w:r>
      <w:r w:rsidR="001F6C9C">
        <w:rPr>
          <w:rFonts w:ascii="Cambria" w:hAnsi="Cambria"/>
          <w:sz w:val="22"/>
          <w:szCs w:val="22"/>
        </w:rPr>
        <w:t xml:space="preserve">Bc. </w:t>
      </w:r>
      <w:r w:rsidRPr="00316D74">
        <w:rPr>
          <w:rFonts w:ascii="Cambria" w:hAnsi="Cambria"/>
          <w:sz w:val="22"/>
          <w:szCs w:val="22"/>
        </w:rPr>
        <w:t xml:space="preserve">Hana </w:t>
      </w:r>
      <w:proofErr w:type="spellStart"/>
      <w:r w:rsidRPr="00316D74">
        <w:rPr>
          <w:rFonts w:ascii="Cambria" w:hAnsi="Cambria"/>
          <w:sz w:val="22"/>
          <w:szCs w:val="22"/>
        </w:rPr>
        <w:t>Skalíková</w:t>
      </w:r>
      <w:proofErr w:type="spellEnd"/>
      <w:r w:rsidRPr="00316D74">
        <w:rPr>
          <w:rFonts w:ascii="Cambria" w:hAnsi="Cambria"/>
          <w:sz w:val="22"/>
          <w:szCs w:val="22"/>
        </w:rPr>
        <w:t>).</w:t>
      </w:r>
    </w:p>
    <w:p w:rsidR="006E0762" w:rsidRDefault="006E0762" w:rsidP="006E0762">
      <w:pPr>
        <w:pStyle w:val="Nadpis1"/>
        <w:rPr>
          <w:rFonts w:ascii="Cambria" w:hAnsi="Cambria"/>
          <w:sz w:val="22"/>
          <w:szCs w:val="22"/>
        </w:rPr>
      </w:pPr>
      <w:bookmarkStart w:id="54" w:name="_Toc494977597"/>
      <w:r w:rsidRPr="00316D74">
        <w:rPr>
          <w:rFonts w:ascii="Cambria" w:hAnsi="Cambria"/>
          <w:sz w:val="22"/>
          <w:szCs w:val="22"/>
        </w:rPr>
        <w:t>Školní klub</w:t>
      </w:r>
      <w:bookmarkEnd w:id="53"/>
      <w:r w:rsidRPr="00316D74">
        <w:rPr>
          <w:rFonts w:ascii="Cambria" w:hAnsi="Cambria"/>
          <w:sz w:val="22"/>
          <w:szCs w:val="22"/>
        </w:rPr>
        <w:t>, školní sportovní klub</w:t>
      </w:r>
      <w:bookmarkEnd w:id="54"/>
    </w:p>
    <w:p w:rsidR="0008752E" w:rsidRDefault="0008752E" w:rsidP="0008752E">
      <w:pPr>
        <w:tabs>
          <w:tab w:val="left" w:pos="2910"/>
        </w:tabs>
        <w:rPr>
          <w:bCs/>
        </w:rPr>
      </w:pPr>
      <w:r>
        <w:rPr>
          <w:bCs/>
        </w:rPr>
        <w:t xml:space="preserve">V letošním školním roce pracovalo ve školním klubu 80 </w:t>
      </w:r>
      <w:r w:rsidR="00261613">
        <w:rPr>
          <w:bCs/>
        </w:rPr>
        <w:t>dětí</w:t>
      </w:r>
      <w:r>
        <w:rPr>
          <w:bCs/>
        </w:rPr>
        <w:t xml:space="preserve">. </w:t>
      </w:r>
      <w:r w:rsidR="00261613">
        <w:rPr>
          <w:bCs/>
        </w:rPr>
        <w:t>Dět</w:t>
      </w:r>
      <w:r>
        <w:rPr>
          <w:bCs/>
        </w:rPr>
        <w:t>i měl</w:t>
      </w:r>
      <w:r w:rsidR="00261613">
        <w:rPr>
          <w:bCs/>
        </w:rPr>
        <w:t>y</w:t>
      </w:r>
      <w:r>
        <w:rPr>
          <w:bCs/>
        </w:rPr>
        <w:t xml:space="preserve"> možnost využívat ranní volné hodiny k práci v klubu, volné hodiny během vyučování pod vedením Bc. Hany </w:t>
      </w:r>
      <w:proofErr w:type="spellStart"/>
      <w:r>
        <w:rPr>
          <w:bCs/>
        </w:rPr>
        <w:t>Skalíkové</w:t>
      </w:r>
      <w:proofErr w:type="spellEnd"/>
      <w:r>
        <w:rPr>
          <w:bCs/>
        </w:rPr>
        <w:t xml:space="preserve"> a 3 odpolední kroužky. </w:t>
      </w:r>
    </w:p>
    <w:p w:rsidR="0008752E" w:rsidRDefault="0008752E" w:rsidP="0008752E">
      <w:pPr>
        <w:tabs>
          <w:tab w:val="left" w:pos="2910"/>
        </w:tabs>
        <w:rPr>
          <w:bCs/>
        </w:rPr>
      </w:pPr>
    </w:p>
    <w:p w:rsidR="0008752E" w:rsidRDefault="0008752E" w:rsidP="0008752E">
      <w:pPr>
        <w:tabs>
          <w:tab w:val="left" w:pos="2910"/>
        </w:tabs>
        <w:rPr>
          <w:b/>
        </w:rPr>
      </w:pPr>
      <w:r>
        <w:rPr>
          <w:b/>
        </w:rPr>
        <w:t xml:space="preserve">Stolní </w:t>
      </w:r>
      <w:proofErr w:type="gramStart"/>
      <w:r>
        <w:rPr>
          <w:b/>
        </w:rPr>
        <w:t>tenis</w:t>
      </w:r>
      <w:r>
        <w:t xml:space="preserve">  -</w:t>
      </w:r>
      <w:proofErr w:type="gramEnd"/>
      <w:r>
        <w:t xml:space="preserve"> Mgr. Martin Polách – 16 </w:t>
      </w:r>
      <w:r w:rsidR="00261613">
        <w:t>dětí</w:t>
      </w:r>
    </w:p>
    <w:p w:rsidR="0008752E" w:rsidRDefault="0008752E" w:rsidP="0008752E">
      <w:pPr>
        <w:tabs>
          <w:tab w:val="left" w:pos="2910"/>
        </w:tabs>
        <w:rPr>
          <w:b/>
        </w:rPr>
      </w:pPr>
      <w:r>
        <w:rPr>
          <w:b/>
        </w:rPr>
        <w:t>Sportovní hry</w:t>
      </w:r>
      <w:r>
        <w:t xml:space="preserve"> </w:t>
      </w:r>
      <w:proofErr w:type="gramStart"/>
      <w:r>
        <w:t>-  Mgr.</w:t>
      </w:r>
      <w:proofErr w:type="gramEnd"/>
      <w:r>
        <w:t xml:space="preserve"> Martin </w:t>
      </w:r>
      <w:proofErr w:type="spellStart"/>
      <w:r>
        <w:t>Chumchal</w:t>
      </w:r>
      <w:proofErr w:type="spellEnd"/>
      <w:r>
        <w:t xml:space="preserve"> – 12 </w:t>
      </w:r>
      <w:r w:rsidR="00261613">
        <w:t>dětí</w:t>
      </w:r>
    </w:p>
    <w:p w:rsidR="0008752E" w:rsidRDefault="0008752E" w:rsidP="0008752E">
      <w:pPr>
        <w:tabs>
          <w:tab w:val="left" w:pos="2910"/>
        </w:tabs>
      </w:pPr>
      <w:r>
        <w:rPr>
          <w:b/>
        </w:rPr>
        <w:t>Aerobic</w:t>
      </w:r>
      <w:r>
        <w:t xml:space="preserve"> </w:t>
      </w:r>
      <w:proofErr w:type="gramStart"/>
      <w:r>
        <w:t>-  Mgr.</w:t>
      </w:r>
      <w:proofErr w:type="gramEnd"/>
      <w:r>
        <w:t xml:space="preserve"> Lenka </w:t>
      </w:r>
      <w:proofErr w:type="spellStart"/>
      <w:r>
        <w:t>Křeháčková</w:t>
      </w:r>
      <w:proofErr w:type="spellEnd"/>
      <w:r>
        <w:t xml:space="preserve"> – 8 </w:t>
      </w:r>
      <w:r w:rsidR="00261613">
        <w:t>dětí</w:t>
      </w:r>
    </w:p>
    <w:p w:rsidR="0008752E" w:rsidRDefault="0008752E" w:rsidP="0008752E">
      <w:pPr>
        <w:tabs>
          <w:tab w:val="left" w:pos="2910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Ranní práce v klubu </w:t>
      </w:r>
      <w:r w:rsidR="00290666">
        <w:rPr>
          <w:rFonts w:ascii="Cambria" w:hAnsi="Cambria"/>
        </w:rPr>
        <w:t xml:space="preserve">Bc. </w:t>
      </w:r>
      <w:r>
        <w:rPr>
          <w:rFonts w:ascii="Cambria" w:hAnsi="Cambria"/>
        </w:rPr>
        <w:t xml:space="preserve">Hana </w:t>
      </w:r>
      <w:proofErr w:type="spellStart"/>
      <w:proofErr w:type="gramStart"/>
      <w:r>
        <w:rPr>
          <w:rFonts w:ascii="Cambria" w:hAnsi="Cambria"/>
        </w:rPr>
        <w:t>Skalíková</w:t>
      </w:r>
      <w:proofErr w:type="spellEnd"/>
      <w:r>
        <w:rPr>
          <w:rFonts w:ascii="Cambria" w:hAnsi="Cambria"/>
        </w:rPr>
        <w:t xml:space="preserve">  44</w:t>
      </w:r>
      <w:proofErr w:type="gramEnd"/>
      <w:r>
        <w:rPr>
          <w:rFonts w:ascii="Cambria" w:hAnsi="Cambria"/>
        </w:rPr>
        <w:t xml:space="preserve"> </w:t>
      </w:r>
      <w:r w:rsidR="00261613">
        <w:rPr>
          <w:rFonts w:ascii="Cambria" w:hAnsi="Cambria"/>
        </w:rPr>
        <w:t>dětí</w:t>
      </w:r>
    </w:p>
    <w:p w:rsidR="0008752E" w:rsidRDefault="0008752E" w:rsidP="0008752E">
      <w:pPr>
        <w:tabs>
          <w:tab w:val="left" w:pos="2910"/>
        </w:tabs>
      </w:pPr>
      <w:r>
        <w:t xml:space="preserve">Ve školním sportovním klubu pracovalo celkem </w:t>
      </w:r>
      <w:r w:rsidRPr="00261613">
        <w:t>83 členů</w:t>
      </w:r>
      <w:r>
        <w:t>, z toho 76</w:t>
      </w:r>
      <w:r>
        <w:rPr>
          <w:b/>
        </w:rPr>
        <w:t xml:space="preserve"> </w:t>
      </w:r>
      <w:r w:rsidR="00261613" w:rsidRPr="00261613">
        <w:t>dětí</w:t>
      </w:r>
      <w:r>
        <w:t xml:space="preserve"> a 7 vedoucích kroužků. </w:t>
      </w:r>
      <w:r w:rsidR="00261613">
        <w:t xml:space="preserve">Děti </w:t>
      </w:r>
      <w:r>
        <w:t>nav</w:t>
      </w:r>
      <w:r w:rsidR="001F6C9C">
        <w:t>št</w:t>
      </w:r>
      <w:r>
        <w:t>ěvoval</w:t>
      </w:r>
      <w:r w:rsidR="00261613">
        <w:t>y</w:t>
      </w:r>
      <w:r>
        <w:t xml:space="preserve"> fotbal, požární sport, házenou, volejbal a taneční kroužek.</w:t>
      </w:r>
    </w:p>
    <w:p w:rsidR="0008752E" w:rsidRDefault="0008752E" w:rsidP="0008752E">
      <w:pPr>
        <w:tabs>
          <w:tab w:val="left" w:pos="2910"/>
        </w:tabs>
      </w:pPr>
    </w:p>
    <w:p w:rsidR="0008752E" w:rsidRDefault="0008752E" w:rsidP="0008752E">
      <w:pPr>
        <w:tabs>
          <w:tab w:val="left" w:pos="2910"/>
        </w:tabs>
      </w:pPr>
      <w:r>
        <w:rPr>
          <w:b/>
        </w:rPr>
        <w:t>Požární sport</w:t>
      </w:r>
      <w:r>
        <w:t xml:space="preserve"> </w:t>
      </w:r>
      <w:proofErr w:type="gramStart"/>
      <w:r>
        <w:t xml:space="preserve">-  </w:t>
      </w:r>
      <w:proofErr w:type="spellStart"/>
      <w:r>
        <w:t>Mikuda</w:t>
      </w:r>
      <w:proofErr w:type="spellEnd"/>
      <w:proofErr w:type="gramEnd"/>
      <w:r>
        <w:t xml:space="preserve"> Libor, Jakub Chovanec</w:t>
      </w:r>
    </w:p>
    <w:p w:rsidR="0008752E" w:rsidRDefault="0008752E" w:rsidP="0008752E">
      <w:pPr>
        <w:tabs>
          <w:tab w:val="left" w:pos="2910"/>
        </w:tabs>
      </w:pPr>
      <w:r>
        <w:rPr>
          <w:b/>
        </w:rPr>
        <w:t>Házená</w:t>
      </w:r>
      <w:r>
        <w:t xml:space="preserve"> – Libor </w:t>
      </w:r>
      <w:proofErr w:type="spellStart"/>
      <w:r>
        <w:t>Mikuda</w:t>
      </w:r>
      <w:proofErr w:type="spellEnd"/>
      <w:r>
        <w:t>, Olga Křenková</w:t>
      </w:r>
    </w:p>
    <w:p w:rsidR="0008752E" w:rsidRDefault="0008752E" w:rsidP="0008752E">
      <w:pPr>
        <w:tabs>
          <w:tab w:val="left" w:pos="2910"/>
        </w:tabs>
      </w:pPr>
      <w:r>
        <w:rPr>
          <w:b/>
        </w:rPr>
        <w:t xml:space="preserve">Taneční </w:t>
      </w:r>
      <w:proofErr w:type="gramStart"/>
      <w:r>
        <w:rPr>
          <w:b/>
        </w:rPr>
        <w:t>kroužek</w:t>
      </w:r>
      <w:r>
        <w:t xml:space="preserve"> .</w:t>
      </w:r>
      <w:proofErr w:type="gramEnd"/>
      <w:r>
        <w:t xml:space="preserve"> Veronika </w:t>
      </w:r>
      <w:proofErr w:type="spellStart"/>
      <w:r>
        <w:t>Avdi</w:t>
      </w:r>
      <w:r w:rsidR="001F6C9C">
        <w:t>c</w:t>
      </w:r>
      <w:proofErr w:type="spellEnd"/>
    </w:p>
    <w:p w:rsidR="0008752E" w:rsidRDefault="0008752E" w:rsidP="0008752E">
      <w:pPr>
        <w:tabs>
          <w:tab w:val="left" w:pos="2910"/>
        </w:tabs>
        <w:rPr>
          <w:b/>
        </w:rPr>
      </w:pPr>
      <w:r>
        <w:rPr>
          <w:b/>
        </w:rPr>
        <w:t>Volejbal</w:t>
      </w:r>
      <w:r>
        <w:t xml:space="preserve"> – Veronika </w:t>
      </w:r>
      <w:proofErr w:type="spellStart"/>
      <w:r>
        <w:t>Avdi</w:t>
      </w:r>
      <w:r w:rsidR="001F6C9C">
        <w:t>c</w:t>
      </w:r>
      <w:proofErr w:type="spellEnd"/>
    </w:p>
    <w:p w:rsidR="0008752E" w:rsidRDefault="0008752E" w:rsidP="0008752E">
      <w:pPr>
        <w:tabs>
          <w:tab w:val="left" w:pos="2910"/>
        </w:tabs>
      </w:pPr>
      <w:r>
        <w:rPr>
          <w:b/>
        </w:rPr>
        <w:t xml:space="preserve">Fotbal </w:t>
      </w:r>
      <w:r>
        <w:t xml:space="preserve">– Roman Hrubý, Petr Martinák, Jaromír Martinák </w:t>
      </w:r>
    </w:p>
    <w:p w:rsidR="0008752E" w:rsidRPr="00316D74" w:rsidRDefault="0008752E" w:rsidP="0008752E">
      <w:pPr>
        <w:tabs>
          <w:tab w:val="left" w:pos="2910"/>
        </w:tabs>
        <w:jc w:val="both"/>
        <w:rPr>
          <w:rFonts w:ascii="Cambria" w:hAnsi="Cambria"/>
        </w:rPr>
      </w:pPr>
    </w:p>
    <w:p w:rsidR="0008752E" w:rsidRPr="0008752E" w:rsidRDefault="0008752E" w:rsidP="0008752E"/>
    <w:p w:rsidR="006E0762" w:rsidRPr="00316D74" w:rsidRDefault="006E0762" w:rsidP="006E0762">
      <w:pPr>
        <w:pStyle w:val="Nadpis1"/>
        <w:rPr>
          <w:rFonts w:ascii="Cambria" w:hAnsi="Cambria"/>
          <w:sz w:val="22"/>
          <w:szCs w:val="22"/>
        </w:rPr>
      </w:pPr>
      <w:bookmarkStart w:id="55" w:name="_Toc494977609"/>
      <w:bookmarkStart w:id="56" w:name="_Toc178665150"/>
      <w:r w:rsidRPr="00316D74">
        <w:rPr>
          <w:rFonts w:ascii="Cambria" w:hAnsi="Cambria"/>
          <w:sz w:val="22"/>
          <w:szCs w:val="22"/>
        </w:rPr>
        <w:t>Poskytování informací podle zákona č. 106/1999 Sb. o svobodném přístupu k informacím</w:t>
      </w:r>
      <w:bookmarkEnd w:id="55"/>
    </w:p>
    <w:bookmarkEnd w:id="56"/>
    <w:p w:rsidR="006E0762" w:rsidRPr="00316D74" w:rsidRDefault="006E0762" w:rsidP="006E0762">
      <w:pPr>
        <w:numPr>
          <w:ilvl w:val="0"/>
          <w:numId w:val="2"/>
        </w:numPr>
        <w:tabs>
          <w:tab w:val="clear" w:pos="709"/>
          <w:tab w:val="num" w:pos="180"/>
          <w:tab w:val="left" w:pos="5940"/>
        </w:tabs>
        <w:ind w:left="180" w:hanging="180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počet podaných žádostí o informace </w:t>
      </w:r>
      <w:r w:rsidRPr="00316D74">
        <w:rPr>
          <w:rFonts w:ascii="Cambria" w:hAnsi="Cambria"/>
          <w:sz w:val="22"/>
          <w:szCs w:val="22"/>
        </w:rPr>
        <w:tab/>
        <w:t>0</w:t>
      </w:r>
    </w:p>
    <w:p w:rsidR="006E0762" w:rsidRPr="00316D74" w:rsidRDefault="006E0762" w:rsidP="006E0762">
      <w:pPr>
        <w:numPr>
          <w:ilvl w:val="0"/>
          <w:numId w:val="2"/>
        </w:numPr>
        <w:tabs>
          <w:tab w:val="clear" w:pos="709"/>
          <w:tab w:val="num" w:pos="180"/>
          <w:tab w:val="left" w:pos="5940"/>
        </w:tabs>
        <w:ind w:left="180" w:hanging="180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počet vydaných rozhodnutí o odmítnutí žádosti</w:t>
      </w:r>
      <w:r w:rsidRPr="00316D74">
        <w:rPr>
          <w:rFonts w:ascii="Cambria" w:hAnsi="Cambria"/>
          <w:sz w:val="22"/>
          <w:szCs w:val="22"/>
        </w:rPr>
        <w:tab/>
        <w:t>0</w:t>
      </w:r>
    </w:p>
    <w:p w:rsidR="006E0762" w:rsidRPr="00316D74" w:rsidRDefault="006E0762" w:rsidP="006E0762">
      <w:pPr>
        <w:numPr>
          <w:ilvl w:val="0"/>
          <w:numId w:val="2"/>
        </w:numPr>
        <w:tabs>
          <w:tab w:val="clear" w:pos="709"/>
          <w:tab w:val="num" w:pos="180"/>
          <w:tab w:val="left" w:pos="5940"/>
        </w:tabs>
        <w:ind w:left="180" w:hanging="180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počet podaných odvolání proti rozhodnutí</w:t>
      </w:r>
      <w:r w:rsidRPr="00316D74">
        <w:rPr>
          <w:rFonts w:ascii="Cambria" w:hAnsi="Cambria"/>
          <w:sz w:val="22"/>
          <w:szCs w:val="22"/>
        </w:rPr>
        <w:tab/>
        <w:t>0</w:t>
      </w:r>
    </w:p>
    <w:p w:rsidR="006E0762" w:rsidRPr="00316D74" w:rsidRDefault="006E0762" w:rsidP="006E0762">
      <w:pPr>
        <w:numPr>
          <w:ilvl w:val="0"/>
          <w:numId w:val="2"/>
        </w:numPr>
        <w:tabs>
          <w:tab w:val="clear" w:pos="709"/>
          <w:tab w:val="num" w:pos="180"/>
          <w:tab w:val="left" w:pos="5940"/>
        </w:tabs>
        <w:ind w:left="180" w:hanging="180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počet stížností podaných podle § 16a</w:t>
      </w:r>
      <w:r w:rsidRPr="00316D74">
        <w:rPr>
          <w:rFonts w:ascii="Cambria" w:hAnsi="Cambria"/>
          <w:sz w:val="22"/>
          <w:szCs w:val="22"/>
        </w:rPr>
        <w:tab/>
        <w:t>0</w:t>
      </w:r>
    </w:p>
    <w:p w:rsidR="006E0762" w:rsidRPr="00316D74" w:rsidRDefault="006E0762" w:rsidP="006E0762">
      <w:pPr>
        <w:numPr>
          <w:ilvl w:val="0"/>
          <w:numId w:val="2"/>
        </w:numPr>
        <w:tabs>
          <w:tab w:val="clear" w:pos="709"/>
          <w:tab w:val="num" w:pos="180"/>
          <w:tab w:val="left" w:pos="5940"/>
        </w:tabs>
        <w:ind w:left="180" w:hanging="180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další informace vztahující se k uplatňování tohoto zákona</w:t>
      </w:r>
      <w:r w:rsidRPr="00316D74">
        <w:rPr>
          <w:rFonts w:ascii="Cambria" w:hAnsi="Cambria"/>
          <w:sz w:val="22"/>
          <w:szCs w:val="22"/>
        </w:rPr>
        <w:tab/>
        <w:t>0</w:t>
      </w:r>
    </w:p>
    <w:p w:rsidR="006E0762" w:rsidRPr="00316D74" w:rsidRDefault="006E0762" w:rsidP="006E0762">
      <w:pPr>
        <w:rPr>
          <w:rFonts w:ascii="Cambria" w:hAnsi="Cambria"/>
          <w:b/>
          <w:sz w:val="22"/>
          <w:szCs w:val="22"/>
        </w:rPr>
      </w:pPr>
    </w:p>
    <w:p w:rsidR="00290666" w:rsidRPr="00316D74" w:rsidRDefault="00290666" w:rsidP="00290666">
      <w:pPr>
        <w:spacing w:after="20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Zpracovala Mgr. Michaela Vašutová</w:t>
      </w:r>
    </w:p>
    <w:p w:rsidR="00290666" w:rsidRPr="00316D74" w:rsidRDefault="00290666" w:rsidP="00290666">
      <w:pPr>
        <w:tabs>
          <w:tab w:val="left" w:pos="3240"/>
        </w:tabs>
        <w:rPr>
          <w:rFonts w:ascii="Cambria" w:hAnsi="Cambria"/>
          <w:sz w:val="22"/>
          <w:szCs w:val="22"/>
        </w:rPr>
      </w:pPr>
    </w:p>
    <w:p w:rsidR="00290666" w:rsidRPr="00316D74" w:rsidRDefault="00290666" w:rsidP="00290666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Projednáno v pedagogické radě 30. 8. 2019</w:t>
      </w:r>
      <w:r w:rsidRPr="00316D74">
        <w:rPr>
          <w:rFonts w:ascii="Cambria" w:hAnsi="Cambria"/>
          <w:sz w:val="22"/>
          <w:szCs w:val="22"/>
        </w:rPr>
        <w:t>.</w:t>
      </w:r>
    </w:p>
    <w:p w:rsidR="00290666" w:rsidRPr="00316D74" w:rsidRDefault="00290666" w:rsidP="00290666">
      <w:pPr>
        <w:tabs>
          <w:tab w:val="left" w:pos="3240"/>
        </w:tabs>
        <w:rPr>
          <w:rFonts w:ascii="Cambria" w:hAnsi="Cambria"/>
          <w:sz w:val="22"/>
          <w:szCs w:val="22"/>
        </w:rPr>
      </w:pPr>
    </w:p>
    <w:p w:rsidR="00290666" w:rsidRDefault="00CD7183" w:rsidP="00261613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Schváleno </w:t>
      </w:r>
      <w:r w:rsidR="00290666">
        <w:rPr>
          <w:rFonts w:ascii="Cambria" w:hAnsi="Cambria"/>
          <w:sz w:val="22"/>
          <w:szCs w:val="22"/>
        </w:rPr>
        <w:t>školsk</w:t>
      </w:r>
      <w:r>
        <w:rPr>
          <w:rFonts w:ascii="Cambria" w:hAnsi="Cambria"/>
          <w:sz w:val="22"/>
          <w:szCs w:val="22"/>
        </w:rPr>
        <w:t>ou</w:t>
      </w:r>
      <w:r w:rsidR="00290666">
        <w:rPr>
          <w:rFonts w:ascii="Cambria" w:hAnsi="Cambria"/>
          <w:sz w:val="22"/>
          <w:szCs w:val="22"/>
        </w:rPr>
        <w:t xml:space="preserve"> rad</w:t>
      </w:r>
      <w:r>
        <w:rPr>
          <w:rFonts w:ascii="Cambria" w:hAnsi="Cambria"/>
          <w:sz w:val="22"/>
          <w:szCs w:val="22"/>
        </w:rPr>
        <w:t xml:space="preserve">ou </w:t>
      </w:r>
      <w:r w:rsidR="0000037E">
        <w:rPr>
          <w:rFonts w:ascii="Cambria" w:hAnsi="Cambria"/>
          <w:sz w:val="22"/>
          <w:szCs w:val="22"/>
        </w:rPr>
        <w:t>24</w:t>
      </w:r>
      <w:bookmarkStart w:id="57" w:name="_GoBack"/>
      <w:bookmarkEnd w:id="57"/>
      <w:r>
        <w:rPr>
          <w:rFonts w:ascii="Cambria" w:hAnsi="Cambria"/>
          <w:sz w:val="22"/>
          <w:szCs w:val="22"/>
        </w:rPr>
        <w:t xml:space="preserve">. 10. 2019  </w:t>
      </w:r>
      <w:r w:rsidR="00290666">
        <w:rPr>
          <w:rFonts w:ascii="Cambria" w:hAnsi="Cambria"/>
          <w:sz w:val="22"/>
          <w:szCs w:val="22"/>
        </w:rPr>
        <w:t xml:space="preserve"> </w:t>
      </w:r>
      <w:r w:rsidR="00261613">
        <w:rPr>
          <w:rFonts w:ascii="Cambria" w:hAnsi="Cambria"/>
          <w:sz w:val="22"/>
          <w:szCs w:val="22"/>
        </w:rPr>
        <w:tab/>
      </w:r>
    </w:p>
    <w:sectPr w:rsidR="00290666" w:rsidSect="0064722A">
      <w:pgSz w:w="11906" w:h="16838" w:code="9"/>
      <w:pgMar w:top="851" w:right="1701" w:bottom="510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EB6" w:rsidRDefault="00210EB6">
      <w:r>
        <w:separator/>
      </w:r>
    </w:p>
  </w:endnote>
  <w:endnote w:type="continuationSeparator" w:id="0">
    <w:p w:rsidR="00210EB6" w:rsidRDefault="0021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862" w:rsidRDefault="00226862" w:rsidP="0064722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26862" w:rsidRDefault="00226862" w:rsidP="0064722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862" w:rsidRDefault="00226862" w:rsidP="0064722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15</w:t>
    </w:r>
    <w:r>
      <w:rPr>
        <w:rStyle w:val="slostrnky"/>
      </w:rPr>
      <w:fldChar w:fldCharType="end"/>
    </w:r>
  </w:p>
  <w:p w:rsidR="00226862" w:rsidRDefault="00226862" w:rsidP="0064722A">
    <w:pPr>
      <w:pStyle w:val="Zpat"/>
      <w:framePr w:wrap="around" w:vAnchor="text" w:hAnchor="margin" w:xAlign="center" w:y="1"/>
      <w:ind w:right="360" w:firstLine="360"/>
      <w:jc w:val="center"/>
      <w:rPr>
        <w:rStyle w:val="slostrnky"/>
      </w:rPr>
    </w:pPr>
  </w:p>
  <w:p w:rsidR="00226862" w:rsidRPr="008D038A" w:rsidRDefault="00226862" w:rsidP="0064722A">
    <w:pPr>
      <w:pStyle w:val="Zpat"/>
      <w:framePr w:wrap="around" w:vAnchor="text" w:hAnchor="margin" w:xAlign="center" w:y="1"/>
      <w:rPr>
        <w:rStyle w:val="slostrnky"/>
        <w:i/>
        <w:color w:val="333333"/>
        <w:sz w:val="18"/>
        <w:szCs w:val="20"/>
      </w:rPr>
    </w:pPr>
  </w:p>
  <w:p w:rsidR="00226862" w:rsidRDefault="00226862" w:rsidP="0064722A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862" w:rsidRDefault="00226862" w:rsidP="0064722A">
    <w:pPr>
      <w:pStyle w:val="Zpat"/>
      <w:framePr w:w="187" w:wrap="around" w:vAnchor="text" w:hAnchor="page" w:x="5662" w:y="-27"/>
      <w:rPr>
        <w:rStyle w:val="slostrnky"/>
      </w:rPr>
    </w:pPr>
  </w:p>
  <w:p w:rsidR="00226862" w:rsidRDefault="00226862" w:rsidP="0064722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EB6" w:rsidRDefault="00210EB6">
      <w:r>
        <w:separator/>
      </w:r>
    </w:p>
  </w:footnote>
  <w:footnote w:type="continuationSeparator" w:id="0">
    <w:p w:rsidR="00210EB6" w:rsidRDefault="00210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862" w:rsidRPr="00E4193D" w:rsidRDefault="00226862" w:rsidP="0064722A">
    <w:pPr>
      <w:jc w:val="center"/>
      <w:rPr>
        <w:i/>
        <w:color w:val="333333"/>
        <w:sz w:val="20"/>
        <w:szCs w:val="20"/>
      </w:rPr>
    </w:pPr>
    <w:r w:rsidRPr="00E4193D">
      <w:rPr>
        <w:i/>
        <w:color w:val="333333"/>
        <w:sz w:val="20"/>
        <w:szCs w:val="20"/>
      </w:rPr>
      <w:t>Základní škola a mateřská škola Dolní Bečva, okres Vsetín</w:t>
    </w:r>
    <w:r w:rsidRPr="00E4193D">
      <w:rPr>
        <w:i/>
        <w:color w:val="333333"/>
        <w:sz w:val="20"/>
        <w:szCs w:val="20"/>
      </w:rPr>
      <w:br/>
      <w:t>Výroční zprá</w:t>
    </w:r>
    <w:r>
      <w:rPr>
        <w:i/>
        <w:color w:val="333333"/>
        <w:sz w:val="20"/>
        <w:szCs w:val="20"/>
      </w:rPr>
      <w:t>va o činnosti ve školním roku 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32A"/>
    <w:multiLevelType w:val="multilevel"/>
    <w:tmpl w:val="901882B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vertAlign w:val="baseline"/>
      </w:rPr>
    </w:lvl>
    <w:lvl w:ilvl="1">
      <w:start w:val="2"/>
      <w:numFmt w:val="decimal"/>
      <w:lvlRestart w:val="0"/>
      <w:suff w:val="space"/>
      <w:lvlText w:val="%1.%2"/>
      <w:lvlJc w:val="left"/>
      <w:pPr>
        <w:ind w:left="1361" w:hanging="1361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8"/>
        <w:szCs w:val="28"/>
        <w:vertAlign w:val="baseline"/>
      </w:rPr>
    </w:lvl>
    <w:lvl w:ilvl="2">
      <w:start w:val="3"/>
      <w:numFmt w:val="decimal"/>
      <w:lvlRestart w:val="0"/>
      <w:lvlText w:val="%1.%2.1"/>
      <w:lvlJc w:val="left"/>
      <w:pPr>
        <w:tabs>
          <w:tab w:val="num" w:pos="397"/>
        </w:tabs>
        <w:ind w:left="1247" w:hanging="1247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18"/>
        <w:szCs w:val="24"/>
        <w:vertAlign w:val="baseline"/>
      </w:rPr>
    </w:lvl>
    <w:lvl w:ilvl="3">
      <w:start w:val="1"/>
      <w:numFmt w:val="none"/>
      <w:lvlRestart w:val="0"/>
      <w:lvlText w:val="%1.%2.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Prop BT" w:hAnsi="SymbolProp BT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16"/>
        <w:szCs w:val="24"/>
        <w:u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E5335C1"/>
    <w:multiLevelType w:val="hybridMultilevel"/>
    <w:tmpl w:val="8E1E77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D8C5E92"/>
    <w:multiLevelType w:val="hybridMultilevel"/>
    <w:tmpl w:val="56C4258A"/>
    <w:lvl w:ilvl="0" w:tplc="040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515D2D78"/>
    <w:multiLevelType w:val="hybridMultilevel"/>
    <w:tmpl w:val="8E94578C"/>
    <w:lvl w:ilvl="0" w:tplc="446C504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A1F2D"/>
    <w:multiLevelType w:val="multilevel"/>
    <w:tmpl w:val="5262D2FE"/>
    <w:lvl w:ilvl="0">
      <w:start w:val="1"/>
      <w:numFmt w:val="decimal"/>
      <w:pStyle w:val="Nadpis1"/>
      <w:suff w:val="space"/>
      <w:lvlText w:val="%1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2"/>
      <w:numFmt w:val="decimal"/>
      <w:lvlRestart w:val="0"/>
      <w:pStyle w:val="Nadpis2"/>
      <w:suff w:val="space"/>
      <w:lvlText w:val="%1.%2"/>
      <w:lvlJc w:val="left"/>
      <w:pPr>
        <w:ind w:left="1361" w:hanging="1361"/>
      </w:pPr>
      <w:rPr>
        <w:rFonts w:asciiTheme="majorHAnsi" w:hAnsiTheme="majorHAns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szCs w:val="24"/>
        <w:vertAlign w:val="baseline"/>
      </w:rPr>
    </w:lvl>
    <w:lvl w:ilvl="2">
      <w:start w:val="3"/>
      <w:numFmt w:val="decimal"/>
      <w:lvlRestart w:val="0"/>
      <w:lvlText w:val="%1.%2.1"/>
      <w:lvlJc w:val="left"/>
      <w:pPr>
        <w:tabs>
          <w:tab w:val="num" w:pos="397"/>
        </w:tabs>
        <w:ind w:left="1247" w:hanging="124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Restart w:val="0"/>
      <w:pStyle w:val="Nadpis4"/>
      <w:lvlText w:val="%1.%2.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Prop BT" w:hAnsi="SymbolProp BT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16"/>
        <w:szCs w:val="24"/>
        <w:u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56E7EC0"/>
    <w:multiLevelType w:val="hybridMultilevel"/>
    <w:tmpl w:val="9CC02170"/>
    <w:lvl w:ilvl="0" w:tplc="E6D2C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45B36"/>
    <w:multiLevelType w:val="multilevel"/>
    <w:tmpl w:val="EF64804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vertAlign w:val="baseline"/>
      </w:rPr>
    </w:lvl>
    <w:lvl w:ilvl="1">
      <w:start w:val="2"/>
      <w:numFmt w:val="decimal"/>
      <w:lvlRestart w:val="0"/>
      <w:suff w:val="space"/>
      <w:lvlText w:val="%1.%2"/>
      <w:lvlJc w:val="left"/>
      <w:pPr>
        <w:ind w:left="1361" w:hanging="1361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8"/>
        <w:szCs w:val="28"/>
        <w:vertAlign w:val="baseline"/>
      </w:rPr>
    </w:lvl>
    <w:lvl w:ilvl="2">
      <w:start w:val="3"/>
      <w:numFmt w:val="decimal"/>
      <w:lvlRestart w:val="0"/>
      <w:lvlText w:val="%1.%2.1"/>
      <w:lvlJc w:val="left"/>
      <w:pPr>
        <w:tabs>
          <w:tab w:val="num" w:pos="397"/>
        </w:tabs>
        <w:ind w:left="1247" w:hanging="1247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18"/>
        <w:szCs w:val="24"/>
        <w:vertAlign w:val="baseline"/>
      </w:rPr>
    </w:lvl>
    <w:lvl w:ilvl="3">
      <w:start w:val="1"/>
      <w:numFmt w:val="none"/>
      <w:lvlRestart w:val="0"/>
      <w:lvlText w:val="%1.%2.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Prop BT" w:hAnsi="SymbolProp BT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16"/>
        <w:szCs w:val="24"/>
        <w:u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C496C29"/>
    <w:multiLevelType w:val="hybridMultilevel"/>
    <w:tmpl w:val="6930F4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FA2209"/>
    <w:multiLevelType w:val="hybridMultilevel"/>
    <w:tmpl w:val="CE02A0E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0A655AA"/>
    <w:multiLevelType w:val="hybridMultilevel"/>
    <w:tmpl w:val="30B290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E6B5E"/>
    <w:multiLevelType w:val="hybridMultilevel"/>
    <w:tmpl w:val="27C41868"/>
    <w:lvl w:ilvl="0" w:tplc="38D476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7B50DA"/>
    <w:multiLevelType w:val="hybridMultilevel"/>
    <w:tmpl w:val="E17E3C4E"/>
    <w:lvl w:ilvl="0" w:tplc="42BCB846">
      <w:start w:val="1"/>
      <w:numFmt w:val="bullet"/>
      <w:lvlText w:val="-"/>
      <w:lvlJc w:val="left"/>
      <w:pPr>
        <w:tabs>
          <w:tab w:val="num" w:pos="709"/>
        </w:tabs>
        <w:ind w:left="964" w:hanging="255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9"/>
  </w:num>
  <w:num w:numId="14">
    <w:abstractNumId w:val="5"/>
  </w:num>
  <w:num w:numId="15">
    <w:abstractNumId w:val="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762"/>
    <w:rsid w:val="0000037E"/>
    <w:rsid w:val="00023FDD"/>
    <w:rsid w:val="000533DB"/>
    <w:rsid w:val="00077033"/>
    <w:rsid w:val="0008752E"/>
    <w:rsid w:val="000929C1"/>
    <w:rsid w:val="000B7BC1"/>
    <w:rsid w:val="000F56EC"/>
    <w:rsid w:val="00122A02"/>
    <w:rsid w:val="00170892"/>
    <w:rsid w:val="001750E6"/>
    <w:rsid w:val="001819DA"/>
    <w:rsid w:val="001B6C26"/>
    <w:rsid w:val="001E6371"/>
    <w:rsid w:val="001F6C9C"/>
    <w:rsid w:val="00210EB6"/>
    <w:rsid w:val="00226862"/>
    <w:rsid w:val="00232AB7"/>
    <w:rsid w:val="00244216"/>
    <w:rsid w:val="00261613"/>
    <w:rsid w:val="00262FCC"/>
    <w:rsid w:val="0026393C"/>
    <w:rsid w:val="002707B4"/>
    <w:rsid w:val="00290666"/>
    <w:rsid w:val="002C23B0"/>
    <w:rsid w:val="002C6413"/>
    <w:rsid w:val="002E56F0"/>
    <w:rsid w:val="003213A0"/>
    <w:rsid w:val="00371E19"/>
    <w:rsid w:val="003733DD"/>
    <w:rsid w:val="00383683"/>
    <w:rsid w:val="003D35B0"/>
    <w:rsid w:val="0040011E"/>
    <w:rsid w:val="00417A88"/>
    <w:rsid w:val="00466E6A"/>
    <w:rsid w:val="00467BCD"/>
    <w:rsid w:val="004A68FF"/>
    <w:rsid w:val="00585431"/>
    <w:rsid w:val="005B3342"/>
    <w:rsid w:val="005C1239"/>
    <w:rsid w:val="005C31B6"/>
    <w:rsid w:val="005E5831"/>
    <w:rsid w:val="00604616"/>
    <w:rsid w:val="00613509"/>
    <w:rsid w:val="0064722A"/>
    <w:rsid w:val="006E0762"/>
    <w:rsid w:val="00706861"/>
    <w:rsid w:val="007073BC"/>
    <w:rsid w:val="00724130"/>
    <w:rsid w:val="00733863"/>
    <w:rsid w:val="007473FB"/>
    <w:rsid w:val="00752B8F"/>
    <w:rsid w:val="00761E6B"/>
    <w:rsid w:val="007F1FB5"/>
    <w:rsid w:val="0080661B"/>
    <w:rsid w:val="008165F0"/>
    <w:rsid w:val="008709D4"/>
    <w:rsid w:val="008C0BE7"/>
    <w:rsid w:val="008C7BFA"/>
    <w:rsid w:val="009268AA"/>
    <w:rsid w:val="00951A94"/>
    <w:rsid w:val="00975A41"/>
    <w:rsid w:val="00AC1ADA"/>
    <w:rsid w:val="00AF0ACE"/>
    <w:rsid w:val="00B30BF6"/>
    <w:rsid w:val="00B367C9"/>
    <w:rsid w:val="00B60BFE"/>
    <w:rsid w:val="00B95C2A"/>
    <w:rsid w:val="00B96A52"/>
    <w:rsid w:val="00C10E2F"/>
    <w:rsid w:val="00C24FCD"/>
    <w:rsid w:val="00C53504"/>
    <w:rsid w:val="00C62FB6"/>
    <w:rsid w:val="00CA0EE3"/>
    <w:rsid w:val="00CB1606"/>
    <w:rsid w:val="00CB3D7E"/>
    <w:rsid w:val="00CD7183"/>
    <w:rsid w:val="00CE3A85"/>
    <w:rsid w:val="00D05583"/>
    <w:rsid w:val="00D26B69"/>
    <w:rsid w:val="00D43878"/>
    <w:rsid w:val="00D55DCC"/>
    <w:rsid w:val="00D60BD4"/>
    <w:rsid w:val="00DD635A"/>
    <w:rsid w:val="00E022D0"/>
    <w:rsid w:val="00E34C42"/>
    <w:rsid w:val="00E52FD7"/>
    <w:rsid w:val="00E84AEC"/>
    <w:rsid w:val="00E9029A"/>
    <w:rsid w:val="00EB4B53"/>
    <w:rsid w:val="00ED4A22"/>
    <w:rsid w:val="00EE1052"/>
    <w:rsid w:val="00EE1979"/>
    <w:rsid w:val="00EF5E62"/>
    <w:rsid w:val="00F41898"/>
    <w:rsid w:val="00F55611"/>
    <w:rsid w:val="00FB16EE"/>
    <w:rsid w:val="00FB46EE"/>
    <w:rsid w:val="00FC0CFA"/>
    <w:rsid w:val="00FC2C5F"/>
    <w:rsid w:val="00FC4319"/>
    <w:rsid w:val="00FC7E47"/>
    <w:rsid w:val="00FD0C97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F1C00"/>
  <w15:docId w15:val="{4215B485-A920-4130-A2A9-7478BA7B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076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E076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6E0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E076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E0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E076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6E076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076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E076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E076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E076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E076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E076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E07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E0762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6E07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E0762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6E076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6E07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07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E0762"/>
  </w:style>
  <w:style w:type="paragraph" w:customStyle="1" w:styleId="Normal">
    <w:name w:val="[Normal]"/>
    <w:rsid w:val="006E0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6E07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07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6E0762"/>
    <w:pPr>
      <w:tabs>
        <w:tab w:val="left" w:pos="480"/>
        <w:tab w:val="right" w:leader="dot" w:pos="8494"/>
      </w:tabs>
    </w:pPr>
    <w:rPr>
      <w:rFonts w:ascii="Cambria" w:hAnsi="Cambria"/>
      <w:noProof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rsid w:val="006E0762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6E0762"/>
    <w:pPr>
      <w:ind w:left="480"/>
    </w:pPr>
  </w:style>
  <w:style w:type="character" w:styleId="Hypertextovodkaz">
    <w:name w:val="Hyperlink"/>
    <w:uiPriority w:val="99"/>
    <w:rsid w:val="006E0762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6E07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E07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rsid w:val="006E076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6E07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6E076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E0762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Obsahtabulky">
    <w:name w:val="Obsah tabulky"/>
    <w:basedOn w:val="Normln"/>
    <w:rsid w:val="006E0762"/>
    <w:pPr>
      <w:suppressLineNumbers/>
      <w:suppressAutoHyphens/>
    </w:pPr>
    <w:rPr>
      <w:sz w:val="20"/>
      <w:szCs w:val="20"/>
      <w:lang w:eastAsia="ar-SA"/>
    </w:rPr>
  </w:style>
  <w:style w:type="paragraph" w:customStyle="1" w:styleId="Nadpistabulky">
    <w:name w:val="Nadpis tabulky"/>
    <w:basedOn w:val="Obsahtabulky"/>
    <w:rsid w:val="006E0762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rsid w:val="006E07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076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6E07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tabulka">
    <w:name w:val="Text tabulka"/>
    <w:basedOn w:val="Nadpis4"/>
    <w:uiPriority w:val="99"/>
    <w:rsid w:val="006E0762"/>
    <w:pPr>
      <w:keepNext w:val="0"/>
      <w:numPr>
        <w:ilvl w:val="0"/>
        <w:numId w:val="0"/>
      </w:numPr>
      <w:spacing w:before="120" w:after="0"/>
    </w:pPr>
    <w:rPr>
      <w:rFonts w:ascii="Arial Narrow" w:eastAsia="Calibri" w:hAnsi="Arial Narrow" w:cs="Arial Narrow"/>
      <w:b w:val="0"/>
      <w:bCs w:val="0"/>
      <w:sz w:val="20"/>
      <w:szCs w:val="20"/>
      <w:lang w:val="x-none"/>
    </w:rPr>
  </w:style>
  <w:style w:type="paragraph" w:customStyle="1" w:styleId="Default">
    <w:name w:val="Default"/>
    <w:rsid w:val="006E076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Bezmezer">
    <w:name w:val="No Spacing"/>
    <w:qFormat/>
    <w:rsid w:val="006E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07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6E076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0762"/>
  </w:style>
  <w:style w:type="character" w:styleId="Siln">
    <w:name w:val="Strong"/>
    <w:uiPriority w:val="22"/>
    <w:qFormat/>
    <w:rsid w:val="006E0762"/>
    <w:rPr>
      <w:b/>
      <w:bCs/>
    </w:rPr>
  </w:style>
  <w:style w:type="table" w:styleId="Mkatabulky">
    <w:name w:val="Table Grid"/>
    <w:basedOn w:val="Normlntabulka"/>
    <w:uiPriority w:val="39"/>
    <w:rsid w:val="00FB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906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9066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-a-title">
    <w:name w:val="span-a-title"/>
    <w:basedOn w:val="Standardnpsmoodstavce"/>
    <w:rsid w:val="0029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dolnibecva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3B43BB4-7C05-44B5-A548-39C3456D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3085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reditel</cp:lastModifiedBy>
  <cp:revision>34</cp:revision>
  <cp:lastPrinted>2019-10-24T11:53:00Z</cp:lastPrinted>
  <dcterms:created xsi:type="dcterms:W3CDTF">2018-09-19T07:36:00Z</dcterms:created>
  <dcterms:modified xsi:type="dcterms:W3CDTF">2019-10-31T07:49:00Z</dcterms:modified>
</cp:coreProperties>
</file>